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0808A" w14:textId="77777777" w:rsidR="00EB18DD" w:rsidRDefault="00EB18DD" w:rsidP="00DE6FC9">
      <w:pPr>
        <w:widowControl/>
        <w:spacing w:line="300" w:lineRule="atLeast"/>
        <w:jc w:val="center"/>
        <w:rPr>
          <w:b/>
          <w:bCs/>
          <w:sz w:val="40"/>
          <w:szCs w:val="40"/>
        </w:rPr>
      </w:pPr>
    </w:p>
    <w:tbl>
      <w:tblPr>
        <w:tblW w:w="8460" w:type="dxa"/>
        <w:tblLook w:val="01E0" w:firstRow="1" w:lastRow="1" w:firstColumn="1" w:lastColumn="1" w:noHBand="0" w:noVBand="0"/>
      </w:tblPr>
      <w:tblGrid>
        <w:gridCol w:w="2802"/>
        <w:gridCol w:w="1167"/>
        <w:gridCol w:w="1701"/>
        <w:gridCol w:w="2790"/>
      </w:tblGrid>
      <w:tr w:rsidR="00150883" w:rsidRPr="009C17E5" w14:paraId="06165F31" w14:textId="77777777" w:rsidTr="00450C0E">
        <w:trPr>
          <w:trHeight w:val="1395"/>
        </w:trPr>
        <w:tc>
          <w:tcPr>
            <w:tcW w:w="2802" w:type="dxa"/>
          </w:tcPr>
          <w:p w14:paraId="18502951" w14:textId="77777777" w:rsidR="00150883" w:rsidRPr="009C17E5" w:rsidRDefault="00150883" w:rsidP="00DE6FC9">
            <w:pPr>
              <w:pStyle w:val="BodyText"/>
              <w:spacing w:line="312" w:lineRule="auto"/>
              <w:jc w:val="left"/>
              <w:rPr>
                <w:b/>
                <w:bCs/>
              </w:rPr>
            </w:pPr>
            <w:r>
              <w:rPr>
                <w:b/>
                <w:bCs/>
              </w:rPr>
              <w:t xml:space="preserve">   </w:t>
            </w:r>
            <w:r w:rsidR="009D19FC">
              <w:rPr>
                <w:b/>
                <w:noProof/>
                <w:lang w:val="el-GR"/>
              </w:rPr>
              <w:drawing>
                <wp:inline distT="0" distB="0" distL="0" distR="0" wp14:anchorId="03018550" wp14:editId="6C640249">
                  <wp:extent cx="1095375" cy="752475"/>
                  <wp:effectExtent l="19050" t="0" r="9525" b="0"/>
                  <wp:docPr id="1" name="Picture 3" descr="Drapeau eu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europ"/>
                          <pic:cNvPicPr>
                            <a:picLocks noChangeAspect="1" noChangeArrowheads="1"/>
                          </pic:cNvPicPr>
                        </pic:nvPicPr>
                        <pic:blipFill>
                          <a:blip r:embed="rId8"/>
                          <a:srcRect/>
                          <a:stretch>
                            <a:fillRect/>
                          </a:stretch>
                        </pic:blipFill>
                        <pic:spPr bwMode="auto">
                          <a:xfrm>
                            <a:off x="0" y="0"/>
                            <a:ext cx="1095375" cy="752475"/>
                          </a:xfrm>
                          <a:prstGeom prst="rect">
                            <a:avLst/>
                          </a:prstGeom>
                          <a:noFill/>
                          <a:ln w="9525">
                            <a:noFill/>
                            <a:miter lim="800000"/>
                            <a:headEnd/>
                            <a:tailEnd/>
                          </a:ln>
                        </pic:spPr>
                      </pic:pic>
                    </a:graphicData>
                  </a:graphic>
                </wp:inline>
              </w:drawing>
            </w:r>
          </w:p>
        </w:tc>
        <w:tc>
          <w:tcPr>
            <w:tcW w:w="1167" w:type="dxa"/>
            <w:vAlign w:val="center"/>
          </w:tcPr>
          <w:p w14:paraId="564DD394" w14:textId="77777777" w:rsidR="00150883" w:rsidRPr="009C17E5" w:rsidRDefault="00150883" w:rsidP="00DE6FC9">
            <w:pPr>
              <w:pStyle w:val="BodyText"/>
              <w:spacing w:line="312" w:lineRule="auto"/>
              <w:ind w:hanging="39"/>
              <w:rPr>
                <w:b/>
                <w:bCs/>
              </w:rPr>
            </w:pPr>
          </w:p>
        </w:tc>
        <w:tc>
          <w:tcPr>
            <w:tcW w:w="1701" w:type="dxa"/>
          </w:tcPr>
          <w:p w14:paraId="02BAB5BA" w14:textId="77777777" w:rsidR="00150883" w:rsidRPr="00EB18DD" w:rsidRDefault="00150883" w:rsidP="00DE6FC9">
            <w:pPr>
              <w:pStyle w:val="BodyText"/>
              <w:spacing w:line="312" w:lineRule="auto"/>
              <w:jc w:val="center"/>
              <w:rPr>
                <w:noProof/>
                <w:lang w:val="el-GR"/>
              </w:rPr>
            </w:pPr>
          </w:p>
        </w:tc>
        <w:tc>
          <w:tcPr>
            <w:tcW w:w="2790" w:type="dxa"/>
          </w:tcPr>
          <w:p w14:paraId="4FDA55B2" w14:textId="77777777" w:rsidR="00150883" w:rsidRPr="009C17E5" w:rsidRDefault="009D19FC" w:rsidP="00DE6FC9">
            <w:pPr>
              <w:pStyle w:val="BodyText"/>
              <w:spacing w:line="312" w:lineRule="auto"/>
              <w:jc w:val="center"/>
              <w:rPr>
                <w:b/>
                <w:bCs/>
              </w:rPr>
            </w:pPr>
            <w:r>
              <w:rPr>
                <w:noProof/>
                <w:lang w:val="el-GR"/>
              </w:rPr>
              <w:drawing>
                <wp:inline distT="0" distB="0" distL="0" distR="0" wp14:anchorId="53B89B83" wp14:editId="6C32DE35">
                  <wp:extent cx="676275" cy="704850"/>
                  <wp:effectExtent l="19050" t="0" r="9525" b="0"/>
                  <wp:docPr id="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676275" cy="704850"/>
                          </a:xfrm>
                          <a:prstGeom prst="rect">
                            <a:avLst/>
                          </a:prstGeom>
                          <a:noFill/>
                          <a:ln w="9525">
                            <a:noFill/>
                            <a:miter lim="800000"/>
                            <a:headEnd/>
                            <a:tailEnd/>
                          </a:ln>
                        </pic:spPr>
                      </pic:pic>
                    </a:graphicData>
                  </a:graphic>
                </wp:inline>
              </w:drawing>
            </w:r>
          </w:p>
        </w:tc>
      </w:tr>
      <w:tr w:rsidR="00150883" w:rsidRPr="007443FA" w14:paraId="1D55C71A" w14:textId="77777777" w:rsidTr="00450C0E">
        <w:trPr>
          <w:trHeight w:val="525"/>
        </w:trPr>
        <w:tc>
          <w:tcPr>
            <w:tcW w:w="2802" w:type="dxa"/>
          </w:tcPr>
          <w:p w14:paraId="234E96E5" w14:textId="77777777" w:rsidR="00150883" w:rsidRPr="00AA6B69" w:rsidRDefault="00150883" w:rsidP="00DE6FC9">
            <w:pPr>
              <w:pStyle w:val="BodyText"/>
              <w:spacing w:line="312" w:lineRule="auto"/>
              <w:jc w:val="center"/>
              <w:rPr>
                <w:b/>
                <w:bCs/>
                <w:sz w:val="20"/>
                <w:szCs w:val="20"/>
              </w:rPr>
            </w:pPr>
            <w:r w:rsidRPr="00AA6B69">
              <w:rPr>
                <w:b/>
                <w:bCs/>
                <w:sz w:val="20"/>
                <w:szCs w:val="20"/>
              </w:rPr>
              <w:t>ΕΥΡΩΠΑΪ</w:t>
            </w:r>
            <w:r>
              <w:rPr>
                <w:b/>
                <w:bCs/>
                <w:sz w:val="20"/>
                <w:szCs w:val="20"/>
              </w:rPr>
              <w:t>Κ</w:t>
            </w:r>
            <w:r>
              <w:rPr>
                <w:b/>
                <w:bCs/>
                <w:sz w:val="20"/>
                <w:szCs w:val="20"/>
                <w:lang w:val="el-GR"/>
              </w:rPr>
              <w:t>Η</w:t>
            </w:r>
            <w:r w:rsidRPr="00AA6B69">
              <w:rPr>
                <w:b/>
                <w:bCs/>
                <w:sz w:val="20"/>
                <w:szCs w:val="20"/>
              </w:rPr>
              <w:t xml:space="preserve"> ΕΝΩΣΗ</w:t>
            </w:r>
          </w:p>
        </w:tc>
        <w:tc>
          <w:tcPr>
            <w:tcW w:w="1167" w:type="dxa"/>
            <w:vAlign w:val="center"/>
          </w:tcPr>
          <w:p w14:paraId="18FF9C98" w14:textId="77777777" w:rsidR="00150883" w:rsidRPr="00AA6B69" w:rsidRDefault="00150883" w:rsidP="00DE6FC9">
            <w:pPr>
              <w:pStyle w:val="BodyText"/>
              <w:spacing w:line="312" w:lineRule="auto"/>
              <w:ind w:hanging="39"/>
              <w:rPr>
                <w:b/>
                <w:bCs/>
                <w:sz w:val="20"/>
                <w:szCs w:val="20"/>
              </w:rPr>
            </w:pPr>
          </w:p>
        </w:tc>
        <w:tc>
          <w:tcPr>
            <w:tcW w:w="1701" w:type="dxa"/>
          </w:tcPr>
          <w:p w14:paraId="21273F0C" w14:textId="77777777" w:rsidR="00150883" w:rsidRPr="00AA6B69" w:rsidRDefault="00150883" w:rsidP="00DE6FC9">
            <w:pPr>
              <w:pStyle w:val="BodyText"/>
              <w:spacing w:line="312" w:lineRule="auto"/>
              <w:jc w:val="center"/>
              <w:rPr>
                <w:b/>
                <w:bCs/>
                <w:sz w:val="20"/>
                <w:szCs w:val="20"/>
              </w:rPr>
            </w:pPr>
          </w:p>
        </w:tc>
        <w:tc>
          <w:tcPr>
            <w:tcW w:w="2790" w:type="dxa"/>
          </w:tcPr>
          <w:p w14:paraId="79AA824D" w14:textId="77777777" w:rsidR="00150883" w:rsidRPr="00AA6B69" w:rsidRDefault="00150883" w:rsidP="00DE6FC9">
            <w:pPr>
              <w:pStyle w:val="BodyText"/>
              <w:spacing w:line="312" w:lineRule="auto"/>
              <w:jc w:val="center"/>
              <w:rPr>
                <w:b/>
                <w:bCs/>
                <w:sz w:val="20"/>
                <w:szCs w:val="20"/>
              </w:rPr>
            </w:pPr>
            <w:r w:rsidRPr="00AA6B69">
              <w:rPr>
                <w:b/>
                <w:bCs/>
                <w:sz w:val="20"/>
                <w:szCs w:val="20"/>
              </w:rPr>
              <w:t>ΚΥΠΡΙΑΚΗ ΔΗΜΟΚΡΑΤΙΑ</w:t>
            </w:r>
          </w:p>
        </w:tc>
      </w:tr>
    </w:tbl>
    <w:p w14:paraId="7EC3DF1F" w14:textId="77777777" w:rsidR="00EB18DD" w:rsidRDefault="00EB18DD" w:rsidP="00DE6FC9">
      <w:pPr>
        <w:pStyle w:val="BodyText"/>
        <w:spacing w:line="240" w:lineRule="auto"/>
        <w:ind w:firstLine="720"/>
        <w:jc w:val="center"/>
        <w:rPr>
          <w:b/>
          <w:bCs/>
        </w:rPr>
      </w:pPr>
    </w:p>
    <w:p w14:paraId="3B53AEAF" w14:textId="77777777" w:rsidR="00EB18DD" w:rsidRDefault="00EB18DD" w:rsidP="00DE6FC9">
      <w:pPr>
        <w:pStyle w:val="BodyText"/>
        <w:spacing w:line="240" w:lineRule="auto"/>
        <w:ind w:firstLine="720"/>
        <w:jc w:val="center"/>
        <w:rPr>
          <w:b/>
          <w:bCs/>
        </w:rPr>
      </w:pPr>
    </w:p>
    <w:p w14:paraId="14614452" w14:textId="77777777" w:rsidR="00EB18DD" w:rsidRDefault="00EB18DD" w:rsidP="00DE6FC9">
      <w:pPr>
        <w:widowControl/>
        <w:spacing w:line="300" w:lineRule="atLeast"/>
        <w:jc w:val="center"/>
        <w:rPr>
          <w:b/>
          <w:bCs/>
          <w:sz w:val="40"/>
          <w:szCs w:val="40"/>
        </w:rPr>
      </w:pPr>
    </w:p>
    <w:p w14:paraId="7286C1F9" w14:textId="77777777" w:rsidR="00EB18DD" w:rsidRDefault="00EB18DD" w:rsidP="00DE6FC9">
      <w:pPr>
        <w:widowControl/>
        <w:spacing w:line="300" w:lineRule="atLeast"/>
        <w:jc w:val="center"/>
        <w:rPr>
          <w:b/>
          <w:bCs/>
          <w:sz w:val="36"/>
          <w:szCs w:val="36"/>
        </w:rPr>
      </w:pPr>
      <w:r w:rsidRPr="00287960">
        <w:rPr>
          <w:b/>
          <w:bCs/>
          <w:sz w:val="36"/>
          <w:szCs w:val="36"/>
        </w:rPr>
        <w:t>ΚΑΤΕΥΘΥΝΤΗΡΙΕΣ ΓΡΑΜΜΕΣ</w:t>
      </w:r>
    </w:p>
    <w:p w14:paraId="36CC5289" w14:textId="77777777" w:rsidR="00EB18DD" w:rsidRDefault="00EB18DD" w:rsidP="00DE6FC9">
      <w:pPr>
        <w:widowControl/>
        <w:autoSpaceDE/>
        <w:autoSpaceDN/>
        <w:adjustRightInd/>
        <w:spacing w:line="300" w:lineRule="atLeast"/>
        <w:jc w:val="center"/>
        <w:rPr>
          <w:rFonts w:eastAsia="Times New Roman" w:cs="Arial"/>
          <w:b/>
          <w:bCs/>
          <w:sz w:val="36"/>
          <w:szCs w:val="36"/>
        </w:rPr>
      </w:pPr>
    </w:p>
    <w:p w14:paraId="57872CF5" w14:textId="77777777" w:rsidR="004562C5" w:rsidRPr="00EB18DD" w:rsidRDefault="004562C5" w:rsidP="00DE6FC9">
      <w:pPr>
        <w:widowControl/>
        <w:autoSpaceDE/>
        <w:autoSpaceDN/>
        <w:adjustRightInd/>
        <w:spacing w:line="300" w:lineRule="atLeast"/>
        <w:jc w:val="center"/>
        <w:rPr>
          <w:rFonts w:eastAsia="Times New Roman" w:cs="Arial"/>
          <w:b/>
          <w:bCs/>
          <w:sz w:val="36"/>
          <w:szCs w:val="36"/>
        </w:rPr>
      </w:pPr>
      <w:r w:rsidRPr="00EB18DD">
        <w:rPr>
          <w:rFonts w:eastAsia="Times New Roman" w:cs="Arial"/>
          <w:b/>
          <w:bCs/>
          <w:sz w:val="36"/>
          <w:szCs w:val="36"/>
        </w:rPr>
        <w:t>ΤΗΡΗΣΗ ΕΠΑΡΚΟΥΣ ΔΙΑΔΡΟΜΗΣ ΕΛΕΓΧΟΥ</w:t>
      </w:r>
    </w:p>
    <w:p w14:paraId="77D48F03" w14:textId="77777777" w:rsidR="004562C5" w:rsidRPr="00EB18DD" w:rsidRDefault="004562C5" w:rsidP="00DE6FC9">
      <w:pPr>
        <w:widowControl/>
        <w:autoSpaceDE/>
        <w:autoSpaceDN/>
        <w:adjustRightInd/>
        <w:spacing w:line="300" w:lineRule="atLeast"/>
        <w:jc w:val="center"/>
        <w:rPr>
          <w:rFonts w:eastAsia="Times New Roman" w:cs="Arial"/>
          <w:b/>
          <w:bCs/>
          <w:sz w:val="36"/>
          <w:szCs w:val="36"/>
        </w:rPr>
      </w:pPr>
      <w:r w:rsidRPr="00EB18DD">
        <w:rPr>
          <w:rFonts w:eastAsia="Times New Roman" w:cs="Arial"/>
          <w:b/>
          <w:bCs/>
          <w:sz w:val="36"/>
          <w:szCs w:val="36"/>
        </w:rPr>
        <w:t>ΣΤΑ ΕΠΙΧΕΙΡΗΣΙΑΚΑ ΠΡΟΓΡΑΜΜΑΤΑ</w:t>
      </w:r>
      <w:r w:rsidR="00EB18DD" w:rsidRPr="00EB18DD">
        <w:rPr>
          <w:rFonts w:eastAsia="Times New Roman" w:cs="Arial"/>
          <w:b/>
          <w:bCs/>
          <w:sz w:val="36"/>
          <w:szCs w:val="36"/>
        </w:rPr>
        <w:t xml:space="preserve"> </w:t>
      </w:r>
      <w:r w:rsidRPr="00EB18DD">
        <w:rPr>
          <w:rFonts w:eastAsia="Times New Roman" w:cs="Arial"/>
          <w:b/>
          <w:bCs/>
          <w:sz w:val="36"/>
          <w:szCs w:val="36"/>
        </w:rPr>
        <w:t>«</w:t>
      </w:r>
      <w:r w:rsidR="00EB18DD" w:rsidRPr="00EB18DD">
        <w:rPr>
          <w:rFonts w:eastAsia="Times New Roman" w:cs="Arial"/>
          <w:b/>
          <w:bCs/>
          <w:sz w:val="36"/>
          <w:szCs w:val="36"/>
        </w:rPr>
        <w:t xml:space="preserve">ΑΝΤΑΓΩΝΙΣΤΙΚΟΤΗΤΑ ΚΑΙ </w:t>
      </w:r>
      <w:r w:rsidRPr="00EB18DD">
        <w:rPr>
          <w:rFonts w:eastAsia="Times New Roman" w:cs="Arial"/>
          <w:b/>
          <w:bCs/>
          <w:sz w:val="36"/>
          <w:szCs w:val="36"/>
        </w:rPr>
        <w:t>ΑΕΙΦΟΡΟΣ ΑΝΑΠΤΥΞΗ »</w:t>
      </w:r>
      <w:r w:rsidR="00EB18DD">
        <w:rPr>
          <w:rFonts w:eastAsia="Times New Roman" w:cs="Arial"/>
          <w:b/>
          <w:bCs/>
          <w:sz w:val="36"/>
          <w:szCs w:val="36"/>
        </w:rPr>
        <w:t>,</w:t>
      </w:r>
      <w:r w:rsidRPr="00EB18DD">
        <w:rPr>
          <w:rFonts w:eastAsia="Times New Roman" w:cs="Arial"/>
          <w:b/>
          <w:bCs/>
          <w:sz w:val="36"/>
          <w:szCs w:val="36"/>
        </w:rPr>
        <w:t>«ΑΠΑΣΧΟΛΗΣΗ, ΑΝΘΡΩΠΙΝΟ</w:t>
      </w:r>
      <w:r w:rsidR="00EB18DD">
        <w:rPr>
          <w:rFonts w:eastAsia="Times New Roman" w:cs="Arial"/>
          <w:b/>
          <w:bCs/>
          <w:sz w:val="36"/>
          <w:szCs w:val="36"/>
        </w:rPr>
        <w:t>Ι</w:t>
      </w:r>
      <w:r w:rsidRPr="00EB18DD">
        <w:rPr>
          <w:rFonts w:eastAsia="Times New Roman" w:cs="Arial"/>
          <w:b/>
          <w:bCs/>
          <w:sz w:val="36"/>
          <w:szCs w:val="36"/>
        </w:rPr>
        <w:t xml:space="preserve"> </w:t>
      </w:r>
      <w:r w:rsidR="00EB18DD">
        <w:rPr>
          <w:rFonts w:eastAsia="Times New Roman" w:cs="Arial"/>
          <w:b/>
          <w:bCs/>
          <w:sz w:val="36"/>
          <w:szCs w:val="36"/>
        </w:rPr>
        <w:t>ΠΟΡΟΙ</w:t>
      </w:r>
      <w:r w:rsidR="00EB18DD" w:rsidRPr="00EB18DD">
        <w:rPr>
          <w:rFonts w:eastAsia="Times New Roman" w:cs="Arial"/>
          <w:b/>
          <w:bCs/>
          <w:sz w:val="36"/>
          <w:szCs w:val="36"/>
        </w:rPr>
        <w:t xml:space="preserve"> </w:t>
      </w:r>
      <w:r w:rsidRPr="00EB18DD">
        <w:rPr>
          <w:rFonts w:eastAsia="Times New Roman" w:cs="Arial"/>
          <w:b/>
          <w:bCs/>
          <w:sz w:val="36"/>
          <w:szCs w:val="36"/>
        </w:rPr>
        <w:t>ΚΑΙ</w:t>
      </w:r>
      <w:r w:rsidR="00EB18DD">
        <w:rPr>
          <w:rFonts w:eastAsia="Times New Roman" w:cs="Arial"/>
          <w:b/>
          <w:bCs/>
          <w:sz w:val="36"/>
          <w:szCs w:val="36"/>
        </w:rPr>
        <w:t xml:space="preserve"> </w:t>
      </w:r>
      <w:r w:rsidRPr="00EB18DD">
        <w:rPr>
          <w:rFonts w:eastAsia="Times New Roman" w:cs="Arial"/>
          <w:b/>
          <w:bCs/>
          <w:sz w:val="36"/>
          <w:szCs w:val="36"/>
        </w:rPr>
        <w:t>ΚΟΙΝΩΝΙΚΗ ΣΥΝΟΧΗ»</w:t>
      </w:r>
      <w:r w:rsidR="00EB18DD">
        <w:rPr>
          <w:rFonts w:eastAsia="Times New Roman" w:cs="Arial"/>
          <w:b/>
          <w:bCs/>
          <w:sz w:val="36"/>
          <w:szCs w:val="36"/>
        </w:rPr>
        <w:t xml:space="preserve"> ΚΑΙ «ΘΑΛΑΣΣΑ» 2014-2020</w:t>
      </w:r>
    </w:p>
    <w:p w14:paraId="307F6864" w14:textId="77777777" w:rsidR="00EB18DD" w:rsidRPr="00287960" w:rsidRDefault="00EB18DD" w:rsidP="00DE6FC9">
      <w:pPr>
        <w:widowControl/>
        <w:spacing w:line="300" w:lineRule="atLeast"/>
        <w:jc w:val="center"/>
        <w:rPr>
          <w:b/>
          <w:bCs/>
          <w:sz w:val="36"/>
          <w:szCs w:val="36"/>
        </w:rPr>
      </w:pPr>
    </w:p>
    <w:p w14:paraId="22D49960" w14:textId="77777777" w:rsidR="00EB18DD" w:rsidRPr="00287960" w:rsidRDefault="00EB18DD" w:rsidP="00DE6FC9">
      <w:pPr>
        <w:widowControl/>
        <w:spacing w:line="300" w:lineRule="atLeast"/>
        <w:jc w:val="center"/>
        <w:rPr>
          <w:b/>
          <w:bCs/>
          <w:sz w:val="32"/>
          <w:szCs w:val="32"/>
        </w:rPr>
      </w:pPr>
      <w:r w:rsidRPr="00287960">
        <w:rPr>
          <w:b/>
          <w:bCs/>
          <w:sz w:val="32"/>
          <w:szCs w:val="32"/>
        </w:rPr>
        <w:t>1η Έκδοση: 2015</w:t>
      </w:r>
    </w:p>
    <w:p w14:paraId="510CB192" w14:textId="77777777" w:rsidR="00EB18DD" w:rsidRDefault="009D19FC" w:rsidP="00DE6FC9">
      <w:pPr>
        <w:widowControl/>
        <w:spacing w:line="300" w:lineRule="atLeast"/>
        <w:jc w:val="center"/>
        <w:rPr>
          <w:b/>
          <w:bCs/>
          <w:sz w:val="40"/>
          <w:szCs w:val="40"/>
        </w:rPr>
      </w:pPr>
      <w:bookmarkStart w:id="0" w:name="_Toc131229621"/>
      <w:bookmarkStart w:id="1" w:name="_Toc131230914"/>
      <w:bookmarkStart w:id="2" w:name="_Toc176676501"/>
      <w:bookmarkStart w:id="3" w:name="_Toc176747492"/>
      <w:bookmarkStart w:id="4" w:name="_Toc176747776"/>
      <w:bookmarkStart w:id="5" w:name="_Toc176747988"/>
      <w:bookmarkStart w:id="6" w:name="_Toc176764887"/>
      <w:bookmarkStart w:id="7" w:name="_Toc176936690"/>
      <w:bookmarkStart w:id="8" w:name="_Toc176936971"/>
      <w:bookmarkStart w:id="9" w:name="_Toc181583744"/>
      <w:bookmarkStart w:id="10" w:name="_Toc185753575"/>
      <w:bookmarkStart w:id="11" w:name="_Toc185753693"/>
      <w:bookmarkStart w:id="12" w:name="_Toc185753811"/>
      <w:bookmarkEnd w:id="0"/>
      <w:bookmarkEnd w:id="1"/>
      <w:bookmarkEnd w:id="2"/>
      <w:bookmarkEnd w:id="3"/>
      <w:bookmarkEnd w:id="4"/>
      <w:bookmarkEnd w:id="5"/>
      <w:bookmarkEnd w:id="6"/>
      <w:bookmarkEnd w:id="7"/>
      <w:bookmarkEnd w:id="8"/>
      <w:bookmarkEnd w:id="9"/>
      <w:bookmarkEnd w:id="10"/>
      <w:bookmarkEnd w:id="11"/>
      <w:bookmarkEnd w:id="12"/>
      <w:r>
        <w:rPr>
          <w:noProof/>
        </w:rPr>
        <w:drawing>
          <wp:inline distT="0" distB="0" distL="0" distR="0" wp14:anchorId="76838D7D" wp14:editId="2FD7E687">
            <wp:extent cx="2686050" cy="1495425"/>
            <wp:effectExtent l="19050" t="0" r="0" b="0"/>
            <wp:docPr id="3" name="Picture 3" descr="http://www.structuralfunds.org.cy/imagefiles/Logos/%CE%94%CE%A4-%CE%95%CE%9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cturalfunds.org.cy/imagefiles/Logos/%CE%94%CE%A4-%CE%95%CE%95-LOGO.jpg"/>
                    <pic:cNvPicPr>
                      <a:picLocks noChangeAspect="1" noChangeArrowheads="1"/>
                    </pic:cNvPicPr>
                  </pic:nvPicPr>
                  <pic:blipFill>
                    <a:blip r:embed="rId10"/>
                    <a:srcRect/>
                    <a:stretch>
                      <a:fillRect/>
                    </a:stretch>
                  </pic:blipFill>
                  <pic:spPr bwMode="auto">
                    <a:xfrm>
                      <a:off x="0" y="0"/>
                      <a:ext cx="2686050" cy="1495425"/>
                    </a:xfrm>
                    <a:prstGeom prst="rect">
                      <a:avLst/>
                    </a:prstGeom>
                    <a:noFill/>
                    <a:ln w="9525">
                      <a:noFill/>
                      <a:miter lim="800000"/>
                      <a:headEnd/>
                      <a:tailEnd/>
                    </a:ln>
                  </pic:spPr>
                </pic:pic>
              </a:graphicData>
            </a:graphic>
          </wp:inline>
        </w:drawing>
      </w:r>
    </w:p>
    <w:p w14:paraId="6F0502A1" w14:textId="77777777" w:rsidR="000D6705" w:rsidRPr="000D6705" w:rsidRDefault="000D6705" w:rsidP="00DE6FC9">
      <w:pPr>
        <w:pStyle w:val="Heading6"/>
        <w:keepNext/>
        <w:pageBreakBefore/>
        <w:widowControl/>
        <w:autoSpaceDE/>
        <w:autoSpaceDN/>
        <w:adjustRightInd/>
        <w:spacing w:before="120" w:after="120"/>
        <w:jc w:val="center"/>
        <w:rPr>
          <w:rFonts w:ascii="Arial" w:hAnsi="Arial" w:cs="Arial"/>
          <w:sz w:val="32"/>
          <w:szCs w:val="32"/>
        </w:rPr>
      </w:pPr>
      <w:bookmarkStart w:id="13" w:name="_Toc189884516"/>
      <w:bookmarkStart w:id="14" w:name="_Toc196027166"/>
      <w:bookmarkStart w:id="15" w:name="_Toc196027666"/>
      <w:bookmarkStart w:id="16" w:name="_Toc196027753"/>
      <w:bookmarkStart w:id="17" w:name="_Toc196291318"/>
      <w:bookmarkStart w:id="18" w:name="_Toc196720106"/>
      <w:bookmarkStart w:id="19" w:name="_Toc196720174"/>
      <w:bookmarkStart w:id="20" w:name="_Toc196720246"/>
      <w:bookmarkStart w:id="21" w:name="_Toc196807062"/>
      <w:bookmarkStart w:id="22" w:name="_Toc197920066"/>
      <w:bookmarkStart w:id="23" w:name="_Toc197921369"/>
      <w:bookmarkStart w:id="24" w:name="_Toc197921575"/>
      <w:bookmarkStart w:id="25" w:name="_Toc198105376"/>
      <w:bookmarkStart w:id="26" w:name="_Toc198969406"/>
      <w:bookmarkStart w:id="27" w:name="_Toc199300886"/>
      <w:bookmarkStart w:id="28" w:name="_Toc199312571"/>
      <w:bookmarkStart w:id="29" w:name="_Toc200437699"/>
      <w:bookmarkStart w:id="30" w:name="_Toc200437764"/>
      <w:bookmarkStart w:id="31" w:name="_Toc200437829"/>
      <w:r w:rsidRPr="000D6705">
        <w:rPr>
          <w:rFonts w:ascii="Arial" w:hAnsi="Arial" w:cs="Arial"/>
          <w:sz w:val="32"/>
          <w:szCs w:val="32"/>
        </w:rPr>
        <w:lastRenderedPageBreak/>
        <w:t>ΠΕΡΙΕΧΟΜΕΝΑ</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bookmarkStart w:id="32" w:name="_Toc189884517"/>
    <w:p w14:paraId="2E42DD77" w14:textId="77777777" w:rsidR="009D608B" w:rsidRDefault="0043615C">
      <w:pPr>
        <w:pStyle w:val="TOC1"/>
        <w:rPr>
          <w:rFonts w:asciiTheme="minorHAnsi" w:hAnsiTheme="minorHAnsi" w:cstheme="minorBidi"/>
          <w:b w:val="0"/>
          <w:bCs w:val="0"/>
          <w:i w:val="0"/>
          <w:iCs w:val="0"/>
          <w:spacing w:val="0"/>
        </w:rPr>
      </w:pPr>
      <w:r w:rsidRPr="00A31CF5">
        <w:rPr>
          <w:caps/>
        </w:rPr>
        <w:fldChar w:fldCharType="begin"/>
      </w:r>
      <w:r w:rsidR="000D6705" w:rsidRPr="00A31CF5">
        <w:rPr>
          <w:caps/>
        </w:rPr>
        <w:instrText xml:space="preserve"> TOC \o "1-3" \h \z \u </w:instrText>
      </w:r>
      <w:r w:rsidRPr="00A31CF5">
        <w:rPr>
          <w:caps/>
        </w:rPr>
        <w:fldChar w:fldCharType="separate"/>
      </w:r>
      <w:hyperlink w:anchor="_Toc446515066" w:history="1">
        <w:r w:rsidR="009D608B" w:rsidRPr="00D24EB2">
          <w:rPr>
            <w:rStyle w:val="Hyperlink"/>
          </w:rPr>
          <w:t>1.</w:t>
        </w:r>
        <w:r w:rsidR="009D608B">
          <w:rPr>
            <w:rFonts w:asciiTheme="minorHAnsi" w:hAnsiTheme="minorHAnsi" w:cstheme="minorBidi"/>
            <w:b w:val="0"/>
            <w:bCs w:val="0"/>
            <w:i w:val="0"/>
            <w:iCs w:val="0"/>
            <w:spacing w:val="0"/>
          </w:rPr>
          <w:tab/>
        </w:r>
        <w:r w:rsidR="009D608B" w:rsidRPr="00D24EB2">
          <w:rPr>
            <w:rStyle w:val="Hyperlink"/>
          </w:rPr>
          <w:t>ΣΚΟΠΟΣ</w:t>
        </w:r>
        <w:r w:rsidR="009D608B">
          <w:rPr>
            <w:webHidden/>
          </w:rPr>
          <w:tab/>
        </w:r>
        <w:r>
          <w:rPr>
            <w:webHidden/>
          </w:rPr>
          <w:fldChar w:fldCharType="begin"/>
        </w:r>
        <w:r w:rsidR="009D608B">
          <w:rPr>
            <w:webHidden/>
          </w:rPr>
          <w:instrText xml:space="preserve"> PAGEREF _Toc446515066 \h </w:instrText>
        </w:r>
        <w:r>
          <w:rPr>
            <w:webHidden/>
          </w:rPr>
        </w:r>
        <w:r>
          <w:rPr>
            <w:webHidden/>
          </w:rPr>
          <w:fldChar w:fldCharType="separate"/>
        </w:r>
        <w:r w:rsidR="009D608B">
          <w:rPr>
            <w:webHidden/>
          </w:rPr>
          <w:t>3</w:t>
        </w:r>
        <w:r>
          <w:rPr>
            <w:webHidden/>
          </w:rPr>
          <w:fldChar w:fldCharType="end"/>
        </w:r>
      </w:hyperlink>
    </w:p>
    <w:p w14:paraId="5636E530" w14:textId="77777777" w:rsidR="009D608B" w:rsidRDefault="00BD1221">
      <w:pPr>
        <w:pStyle w:val="TOC1"/>
        <w:rPr>
          <w:rFonts w:asciiTheme="minorHAnsi" w:hAnsiTheme="minorHAnsi" w:cstheme="minorBidi"/>
          <w:b w:val="0"/>
          <w:bCs w:val="0"/>
          <w:i w:val="0"/>
          <w:iCs w:val="0"/>
          <w:spacing w:val="0"/>
        </w:rPr>
      </w:pPr>
      <w:hyperlink w:anchor="_Toc446515067" w:history="1">
        <w:r w:rsidR="009D608B" w:rsidRPr="00D24EB2">
          <w:rPr>
            <w:rStyle w:val="Hyperlink"/>
          </w:rPr>
          <w:t>2.</w:t>
        </w:r>
        <w:r w:rsidR="009D608B">
          <w:rPr>
            <w:rFonts w:asciiTheme="minorHAnsi" w:hAnsiTheme="minorHAnsi" w:cstheme="minorBidi"/>
            <w:b w:val="0"/>
            <w:bCs w:val="0"/>
            <w:i w:val="0"/>
            <w:iCs w:val="0"/>
            <w:spacing w:val="0"/>
          </w:rPr>
          <w:tab/>
        </w:r>
        <w:r w:rsidR="009D608B" w:rsidRPr="00D24EB2">
          <w:rPr>
            <w:rStyle w:val="Hyperlink"/>
          </w:rPr>
          <w:t>ΚΑΝΟΝΙΣΤΙΚΟ ΠΛΑΙΣΙΟ</w:t>
        </w:r>
        <w:r w:rsidR="009D608B">
          <w:rPr>
            <w:webHidden/>
          </w:rPr>
          <w:tab/>
        </w:r>
        <w:r w:rsidR="0043615C">
          <w:rPr>
            <w:webHidden/>
          </w:rPr>
          <w:fldChar w:fldCharType="begin"/>
        </w:r>
        <w:r w:rsidR="009D608B">
          <w:rPr>
            <w:webHidden/>
          </w:rPr>
          <w:instrText xml:space="preserve"> PAGEREF _Toc446515067 \h </w:instrText>
        </w:r>
        <w:r w:rsidR="0043615C">
          <w:rPr>
            <w:webHidden/>
          </w:rPr>
        </w:r>
        <w:r w:rsidR="0043615C">
          <w:rPr>
            <w:webHidden/>
          </w:rPr>
          <w:fldChar w:fldCharType="separate"/>
        </w:r>
        <w:r w:rsidR="009D608B">
          <w:rPr>
            <w:webHidden/>
          </w:rPr>
          <w:t>3</w:t>
        </w:r>
        <w:r w:rsidR="0043615C">
          <w:rPr>
            <w:webHidden/>
          </w:rPr>
          <w:fldChar w:fldCharType="end"/>
        </w:r>
      </w:hyperlink>
    </w:p>
    <w:p w14:paraId="13033CCE" w14:textId="77777777" w:rsidR="009D608B" w:rsidRDefault="00BD1221">
      <w:pPr>
        <w:pStyle w:val="TOC1"/>
        <w:rPr>
          <w:rFonts w:asciiTheme="minorHAnsi" w:hAnsiTheme="minorHAnsi" w:cstheme="minorBidi"/>
          <w:b w:val="0"/>
          <w:bCs w:val="0"/>
          <w:i w:val="0"/>
          <w:iCs w:val="0"/>
          <w:spacing w:val="0"/>
        </w:rPr>
      </w:pPr>
      <w:hyperlink w:anchor="_Toc446515068" w:history="1">
        <w:r w:rsidR="009D608B" w:rsidRPr="00D24EB2">
          <w:rPr>
            <w:rStyle w:val="Hyperlink"/>
          </w:rPr>
          <w:t>3.</w:t>
        </w:r>
        <w:r w:rsidR="009D608B">
          <w:rPr>
            <w:rFonts w:asciiTheme="minorHAnsi" w:hAnsiTheme="minorHAnsi" w:cstheme="minorBidi"/>
            <w:b w:val="0"/>
            <w:bCs w:val="0"/>
            <w:i w:val="0"/>
            <w:iCs w:val="0"/>
            <w:spacing w:val="0"/>
          </w:rPr>
          <w:tab/>
        </w:r>
        <w:r w:rsidR="009D608B" w:rsidRPr="00D24EB2">
          <w:rPr>
            <w:rStyle w:val="Hyperlink"/>
          </w:rPr>
          <w:t>ΔΙΑΣΦΑΛΙΣΗ ΕΠΑΡΚΟΥΣ ΔΙΑΔΡΟΜΗΣ ΕΛΕΓΧΟΥ ΚΑΙ ΣΥΣΤΗΜΑ ΑΡΧΕΙΟΘΕΤΗΣΗΣ</w:t>
        </w:r>
        <w:r w:rsidR="009D608B">
          <w:rPr>
            <w:webHidden/>
          </w:rPr>
          <w:tab/>
        </w:r>
        <w:r w:rsidR="0043615C">
          <w:rPr>
            <w:webHidden/>
          </w:rPr>
          <w:fldChar w:fldCharType="begin"/>
        </w:r>
        <w:r w:rsidR="009D608B">
          <w:rPr>
            <w:webHidden/>
          </w:rPr>
          <w:instrText xml:space="preserve"> PAGEREF _Toc446515068 \h </w:instrText>
        </w:r>
        <w:r w:rsidR="0043615C">
          <w:rPr>
            <w:webHidden/>
          </w:rPr>
        </w:r>
        <w:r w:rsidR="0043615C">
          <w:rPr>
            <w:webHidden/>
          </w:rPr>
          <w:fldChar w:fldCharType="separate"/>
        </w:r>
        <w:r w:rsidR="009D608B">
          <w:rPr>
            <w:webHidden/>
          </w:rPr>
          <w:t>7</w:t>
        </w:r>
        <w:r w:rsidR="0043615C">
          <w:rPr>
            <w:webHidden/>
          </w:rPr>
          <w:fldChar w:fldCharType="end"/>
        </w:r>
      </w:hyperlink>
    </w:p>
    <w:p w14:paraId="7E40608E" w14:textId="77777777" w:rsidR="009D608B" w:rsidRDefault="00BD1221">
      <w:pPr>
        <w:pStyle w:val="TOC2"/>
        <w:rPr>
          <w:rFonts w:asciiTheme="minorHAnsi" w:hAnsiTheme="minorHAnsi" w:cstheme="minorBidi"/>
          <w:smallCaps w:val="0"/>
        </w:rPr>
      </w:pPr>
      <w:hyperlink w:anchor="_Toc446515069" w:history="1">
        <w:r w:rsidR="009D608B" w:rsidRPr="00D24EB2">
          <w:rPr>
            <w:rStyle w:val="Hyperlink"/>
          </w:rPr>
          <w:t>3.1.</w:t>
        </w:r>
        <w:r w:rsidR="009D608B">
          <w:rPr>
            <w:rFonts w:asciiTheme="minorHAnsi" w:hAnsiTheme="minorHAnsi" w:cstheme="minorBidi"/>
            <w:smallCaps w:val="0"/>
          </w:rPr>
          <w:tab/>
        </w:r>
        <w:r w:rsidR="009D608B" w:rsidRPr="00D24EB2">
          <w:rPr>
            <w:rStyle w:val="Hyperlink"/>
          </w:rPr>
          <w:t>ΓΕΝΙΚΑ</w:t>
        </w:r>
        <w:r w:rsidR="009D608B">
          <w:rPr>
            <w:webHidden/>
          </w:rPr>
          <w:tab/>
        </w:r>
        <w:r w:rsidR="0043615C">
          <w:rPr>
            <w:webHidden/>
          </w:rPr>
          <w:fldChar w:fldCharType="begin"/>
        </w:r>
        <w:r w:rsidR="009D608B">
          <w:rPr>
            <w:webHidden/>
          </w:rPr>
          <w:instrText xml:space="preserve"> PAGEREF _Toc446515069 \h </w:instrText>
        </w:r>
        <w:r w:rsidR="0043615C">
          <w:rPr>
            <w:webHidden/>
          </w:rPr>
        </w:r>
        <w:r w:rsidR="0043615C">
          <w:rPr>
            <w:webHidden/>
          </w:rPr>
          <w:fldChar w:fldCharType="separate"/>
        </w:r>
        <w:r w:rsidR="009D608B">
          <w:rPr>
            <w:webHidden/>
          </w:rPr>
          <w:t>7</w:t>
        </w:r>
        <w:r w:rsidR="0043615C">
          <w:rPr>
            <w:webHidden/>
          </w:rPr>
          <w:fldChar w:fldCharType="end"/>
        </w:r>
      </w:hyperlink>
    </w:p>
    <w:p w14:paraId="06C530DC" w14:textId="77777777" w:rsidR="009D608B" w:rsidRDefault="00BD1221">
      <w:pPr>
        <w:pStyle w:val="TOC2"/>
        <w:rPr>
          <w:rFonts w:asciiTheme="minorHAnsi" w:hAnsiTheme="minorHAnsi" w:cstheme="minorBidi"/>
          <w:smallCaps w:val="0"/>
        </w:rPr>
      </w:pPr>
      <w:hyperlink w:anchor="_Toc446515070" w:history="1">
        <w:r w:rsidR="009D608B" w:rsidRPr="00D24EB2">
          <w:rPr>
            <w:rStyle w:val="Hyperlink"/>
          </w:rPr>
          <w:t>3.2.</w:t>
        </w:r>
        <w:r w:rsidR="009D608B">
          <w:rPr>
            <w:rFonts w:asciiTheme="minorHAnsi" w:hAnsiTheme="minorHAnsi" w:cstheme="minorBidi"/>
            <w:smallCaps w:val="0"/>
          </w:rPr>
          <w:tab/>
        </w:r>
        <w:r w:rsidR="009D608B" w:rsidRPr="00D24EB2">
          <w:rPr>
            <w:rStyle w:val="Hyperlink"/>
          </w:rPr>
          <w:t>ΕΦΑΡΜΟΓΗ ΚΡΙΤΗΡΙΩΝ ΑΞΙΟΛΟΓΗΣΗΣ</w:t>
        </w:r>
        <w:r w:rsidR="009D608B">
          <w:rPr>
            <w:webHidden/>
          </w:rPr>
          <w:tab/>
        </w:r>
        <w:r w:rsidR="0043615C">
          <w:rPr>
            <w:webHidden/>
          </w:rPr>
          <w:fldChar w:fldCharType="begin"/>
        </w:r>
        <w:r w:rsidR="009D608B">
          <w:rPr>
            <w:webHidden/>
          </w:rPr>
          <w:instrText xml:space="preserve"> PAGEREF _Toc446515070 \h </w:instrText>
        </w:r>
        <w:r w:rsidR="0043615C">
          <w:rPr>
            <w:webHidden/>
          </w:rPr>
        </w:r>
        <w:r w:rsidR="0043615C">
          <w:rPr>
            <w:webHidden/>
          </w:rPr>
          <w:fldChar w:fldCharType="separate"/>
        </w:r>
        <w:r w:rsidR="009D608B">
          <w:rPr>
            <w:webHidden/>
          </w:rPr>
          <w:t>8</w:t>
        </w:r>
        <w:r w:rsidR="0043615C">
          <w:rPr>
            <w:webHidden/>
          </w:rPr>
          <w:fldChar w:fldCharType="end"/>
        </w:r>
      </w:hyperlink>
    </w:p>
    <w:p w14:paraId="55F01268" w14:textId="77777777" w:rsidR="009D608B" w:rsidRDefault="00BD1221">
      <w:pPr>
        <w:pStyle w:val="TOC2"/>
        <w:rPr>
          <w:rFonts w:asciiTheme="minorHAnsi" w:hAnsiTheme="minorHAnsi" w:cstheme="minorBidi"/>
          <w:smallCaps w:val="0"/>
        </w:rPr>
      </w:pPr>
      <w:hyperlink w:anchor="_Toc446515071" w:history="1">
        <w:r w:rsidR="009D608B" w:rsidRPr="00D24EB2">
          <w:rPr>
            <w:rStyle w:val="Hyperlink"/>
          </w:rPr>
          <w:t>3.3.</w:t>
        </w:r>
        <w:r w:rsidR="009D608B">
          <w:rPr>
            <w:rFonts w:asciiTheme="minorHAnsi" w:hAnsiTheme="minorHAnsi" w:cstheme="minorBidi"/>
            <w:smallCaps w:val="0"/>
          </w:rPr>
          <w:tab/>
        </w:r>
        <w:r w:rsidR="009D608B" w:rsidRPr="00D24EB2">
          <w:rPr>
            <w:rStyle w:val="Hyperlink"/>
          </w:rPr>
          <w:t>ΠΟΣΑ ΠΟΥ ΠΙΣΤΟΠΟΙΟΥΝΤΑΙ ΣΤΗΝ ΕΥΡΩΠΑΪΚΗ ΕΠΙΤΡΟΠΗ</w:t>
        </w:r>
        <w:r w:rsidR="009D608B">
          <w:rPr>
            <w:webHidden/>
          </w:rPr>
          <w:tab/>
        </w:r>
        <w:r w:rsidR="0043615C">
          <w:rPr>
            <w:webHidden/>
          </w:rPr>
          <w:fldChar w:fldCharType="begin"/>
        </w:r>
        <w:r w:rsidR="009D608B">
          <w:rPr>
            <w:webHidden/>
          </w:rPr>
          <w:instrText xml:space="preserve"> PAGEREF _Toc446515071 \h </w:instrText>
        </w:r>
        <w:r w:rsidR="0043615C">
          <w:rPr>
            <w:webHidden/>
          </w:rPr>
        </w:r>
        <w:r w:rsidR="0043615C">
          <w:rPr>
            <w:webHidden/>
          </w:rPr>
          <w:fldChar w:fldCharType="separate"/>
        </w:r>
        <w:r w:rsidR="009D608B">
          <w:rPr>
            <w:webHidden/>
          </w:rPr>
          <w:t>9</w:t>
        </w:r>
        <w:r w:rsidR="0043615C">
          <w:rPr>
            <w:webHidden/>
          </w:rPr>
          <w:fldChar w:fldCharType="end"/>
        </w:r>
      </w:hyperlink>
    </w:p>
    <w:p w14:paraId="75FEF93E" w14:textId="77777777" w:rsidR="009D608B" w:rsidRDefault="00BD1221">
      <w:pPr>
        <w:pStyle w:val="TOC3"/>
        <w:rPr>
          <w:rFonts w:asciiTheme="minorHAnsi" w:hAnsiTheme="minorHAnsi" w:cstheme="minorBidi"/>
          <w:noProof/>
        </w:rPr>
      </w:pPr>
      <w:hyperlink w:anchor="_Toc446515072" w:history="1">
        <w:r w:rsidR="009D608B" w:rsidRPr="00D24EB2">
          <w:rPr>
            <w:rStyle w:val="Hyperlink"/>
            <w:noProof/>
          </w:rPr>
          <w:t>3.3.1.</w:t>
        </w:r>
        <w:r w:rsidR="009D608B">
          <w:rPr>
            <w:rFonts w:asciiTheme="minorHAnsi" w:hAnsiTheme="minorHAnsi" w:cstheme="minorBidi"/>
            <w:noProof/>
          </w:rPr>
          <w:tab/>
        </w:r>
        <w:r w:rsidR="009D608B" w:rsidRPr="00D24EB2">
          <w:rPr>
            <w:rStyle w:val="Hyperlink"/>
            <w:noProof/>
          </w:rPr>
          <w:t>Επιχορηγήσεις και επιστρεπτέες ενισχύσεις που χορηγούνται βάσει του άρθρου 67 παρ. 1 στοιχείο α) του Καν. 1303/2013</w:t>
        </w:r>
        <w:r w:rsidR="009D608B">
          <w:rPr>
            <w:noProof/>
            <w:webHidden/>
          </w:rPr>
          <w:tab/>
        </w:r>
        <w:r w:rsidR="0043615C">
          <w:rPr>
            <w:noProof/>
            <w:webHidden/>
          </w:rPr>
          <w:fldChar w:fldCharType="begin"/>
        </w:r>
        <w:r w:rsidR="009D608B">
          <w:rPr>
            <w:noProof/>
            <w:webHidden/>
          </w:rPr>
          <w:instrText xml:space="preserve"> PAGEREF _Toc446515072 \h </w:instrText>
        </w:r>
        <w:r w:rsidR="0043615C">
          <w:rPr>
            <w:noProof/>
            <w:webHidden/>
          </w:rPr>
        </w:r>
        <w:r w:rsidR="0043615C">
          <w:rPr>
            <w:noProof/>
            <w:webHidden/>
          </w:rPr>
          <w:fldChar w:fldCharType="separate"/>
        </w:r>
        <w:r w:rsidR="009D608B">
          <w:rPr>
            <w:noProof/>
            <w:webHidden/>
          </w:rPr>
          <w:t>9</w:t>
        </w:r>
        <w:r w:rsidR="0043615C">
          <w:rPr>
            <w:noProof/>
            <w:webHidden/>
          </w:rPr>
          <w:fldChar w:fldCharType="end"/>
        </w:r>
      </w:hyperlink>
    </w:p>
    <w:p w14:paraId="51ACBB14" w14:textId="77777777" w:rsidR="009D608B" w:rsidRDefault="00BD1221">
      <w:pPr>
        <w:pStyle w:val="TOC3"/>
        <w:rPr>
          <w:rFonts w:asciiTheme="minorHAnsi" w:hAnsiTheme="minorHAnsi" w:cstheme="minorBidi"/>
          <w:noProof/>
        </w:rPr>
      </w:pPr>
      <w:hyperlink w:anchor="_Toc446515073" w:history="1">
        <w:r w:rsidR="009D608B" w:rsidRPr="00D24EB2">
          <w:rPr>
            <w:rStyle w:val="Hyperlink"/>
            <w:noProof/>
          </w:rPr>
          <w:t>3.3.2.</w:t>
        </w:r>
        <w:r w:rsidR="009D608B">
          <w:rPr>
            <w:rFonts w:asciiTheme="minorHAnsi" w:hAnsiTheme="minorHAnsi" w:cstheme="minorBidi"/>
            <w:noProof/>
          </w:rPr>
          <w:tab/>
        </w:r>
        <w:r w:rsidR="009D608B" w:rsidRPr="00D24EB2">
          <w:rPr>
            <w:rStyle w:val="Hyperlink"/>
            <w:noProof/>
          </w:rPr>
          <w:t>Επιχορηγήσεις και επιστρεπτέες ενισχύσεις που χορηγούνται βάσει του άρθρου 67 παρ. 1 στοιχεία β) και γ) του Καν. 1303/2013 και βάσει του άρθρου 14 παρ. 1 του Καν. 1304/2013</w:t>
        </w:r>
        <w:r w:rsidR="009D608B">
          <w:rPr>
            <w:noProof/>
            <w:webHidden/>
          </w:rPr>
          <w:tab/>
        </w:r>
        <w:r w:rsidR="0043615C">
          <w:rPr>
            <w:noProof/>
            <w:webHidden/>
          </w:rPr>
          <w:fldChar w:fldCharType="begin"/>
        </w:r>
        <w:r w:rsidR="009D608B">
          <w:rPr>
            <w:noProof/>
            <w:webHidden/>
          </w:rPr>
          <w:instrText xml:space="preserve"> PAGEREF _Toc446515073 \h </w:instrText>
        </w:r>
        <w:r w:rsidR="0043615C">
          <w:rPr>
            <w:noProof/>
            <w:webHidden/>
          </w:rPr>
        </w:r>
        <w:r w:rsidR="0043615C">
          <w:rPr>
            <w:noProof/>
            <w:webHidden/>
          </w:rPr>
          <w:fldChar w:fldCharType="separate"/>
        </w:r>
        <w:r w:rsidR="009D608B">
          <w:rPr>
            <w:noProof/>
            <w:webHidden/>
          </w:rPr>
          <w:t>10</w:t>
        </w:r>
        <w:r w:rsidR="0043615C">
          <w:rPr>
            <w:noProof/>
            <w:webHidden/>
          </w:rPr>
          <w:fldChar w:fldCharType="end"/>
        </w:r>
      </w:hyperlink>
    </w:p>
    <w:p w14:paraId="6A91DC55" w14:textId="77777777" w:rsidR="009D608B" w:rsidRDefault="00BD1221">
      <w:pPr>
        <w:pStyle w:val="TOC3"/>
        <w:rPr>
          <w:rFonts w:asciiTheme="minorHAnsi" w:hAnsiTheme="minorHAnsi" w:cstheme="minorBidi"/>
          <w:noProof/>
        </w:rPr>
      </w:pPr>
      <w:hyperlink w:anchor="_Toc446515074" w:history="1">
        <w:r w:rsidR="009D608B" w:rsidRPr="00D24EB2">
          <w:rPr>
            <w:rStyle w:val="Hyperlink"/>
            <w:noProof/>
          </w:rPr>
          <w:t>3.3.3.</w:t>
        </w:r>
        <w:r w:rsidR="009D608B">
          <w:rPr>
            <w:rFonts w:asciiTheme="minorHAnsi" w:hAnsiTheme="minorHAnsi" w:cstheme="minorBidi"/>
            <w:noProof/>
          </w:rPr>
          <w:tab/>
        </w:r>
        <w:r w:rsidR="009D608B" w:rsidRPr="00D24EB2">
          <w:rPr>
            <w:rStyle w:val="Hyperlink"/>
            <w:noProof/>
          </w:rPr>
          <w:t>Δαπάνες που καθορίζονται σύμφωνα με το άρθρο 67 παρ. 1 στοιχείο δ) και το άρθρο 68 παρ. 1 στοιχεία α), β) και γ) του Κανονισμού 1303/2013</w:t>
        </w:r>
        <w:r w:rsidR="009D608B">
          <w:rPr>
            <w:noProof/>
            <w:webHidden/>
          </w:rPr>
          <w:tab/>
        </w:r>
        <w:r w:rsidR="0043615C">
          <w:rPr>
            <w:noProof/>
            <w:webHidden/>
          </w:rPr>
          <w:fldChar w:fldCharType="begin"/>
        </w:r>
        <w:r w:rsidR="009D608B">
          <w:rPr>
            <w:noProof/>
            <w:webHidden/>
          </w:rPr>
          <w:instrText xml:space="preserve"> PAGEREF _Toc446515074 \h </w:instrText>
        </w:r>
        <w:r w:rsidR="0043615C">
          <w:rPr>
            <w:noProof/>
            <w:webHidden/>
          </w:rPr>
        </w:r>
        <w:r w:rsidR="0043615C">
          <w:rPr>
            <w:noProof/>
            <w:webHidden/>
          </w:rPr>
          <w:fldChar w:fldCharType="separate"/>
        </w:r>
        <w:r w:rsidR="009D608B">
          <w:rPr>
            <w:noProof/>
            <w:webHidden/>
          </w:rPr>
          <w:t>11</w:t>
        </w:r>
        <w:r w:rsidR="0043615C">
          <w:rPr>
            <w:noProof/>
            <w:webHidden/>
          </w:rPr>
          <w:fldChar w:fldCharType="end"/>
        </w:r>
      </w:hyperlink>
    </w:p>
    <w:p w14:paraId="78BEA28F" w14:textId="77777777" w:rsidR="009D608B" w:rsidRDefault="00BD1221">
      <w:pPr>
        <w:pStyle w:val="TOC2"/>
        <w:rPr>
          <w:rFonts w:asciiTheme="minorHAnsi" w:hAnsiTheme="minorHAnsi" w:cstheme="minorBidi"/>
          <w:smallCaps w:val="0"/>
        </w:rPr>
      </w:pPr>
      <w:hyperlink w:anchor="_Toc446515075" w:history="1">
        <w:r w:rsidR="009D608B" w:rsidRPr="00D24EB2">
          <w:rPr>
            <w:rStyle w:val="Hyperlink"/>
          </w:rPr>
          <w:t>3.4.</w:t>
        </w:r>
        <w:r w:rsidR="009D608B">
          <w:rPr>
            <w:rFonts w:asciiTheme="minorHAnsi" w:hAnsiTheme="minorHAnsi" w:cstheme="minorBidi"/>
            <w:smallCaps w:val="0"/>
          </w:rPr>
          <w:tab/>
        </w:r>
        <w:r w:rsidR="009D608B" w:rsidRPr="00D24EB2">
          <w:rPr>
            <w:rStyle w:val="Hyperlink"/>
          </w:rPr>
          <w:t>ΚΑΤΑΒΟΛΗ ΔΗΜΟΣΙΑΣ ΣΥΝΕΙΣΦΟΡΑΣ ΣΤΟΝ ΔΙΚΑΙΟΥΧΟ</w:t>
        </w:r>
        <w:r w:rsidR="009D608B">
          <w:rPr>
            <w:webHidden/>
          </w:rPr>
          <w:tab/>
        </w:r>
        <w:r w:rsidR="0043615C">
          <w:rPr>
            <w:webHidden/>
          </w:rPr>
          <w:fldChar w:fldCharType="begin"/>
        </w:r>
        <w:r w:rsidR="009D608B">
          <w:rPr>
            <w:webHidden/>
          </w:rPr>
          <w:instrText xml:space="preserve"> PAGEREF _Toc446515075 \h </w:instrText>
        </w:r>
        <w:r w:rsidR="0043615C">
          <w:rPr>
            <w:webHidden/>
          </w:rPr>
        </w:r>
        <w:r w:rsidR="0043615C">
          <w:rPr>
            <w:webHidden/>
          </w:rPr>
          <w:fldChar w:fldCharType="separate"/>
        </w:r>
        <w:r w:rsidR="009D608B">
          <w:rPr>
            <w:webHidden/>
          </w:rPr>
          <w:t>12</w:t>
        </w:r>
        <w:r w:rsidR="0043615C">
          <w:rPr>
            <w:webHidden/>
          </w:rPr>
          <w:fldChar w:fldCharType="end"/>
        </w:r>
      </w:hyperlink>
    </w:p>
    <w:p w14:paraId="446F478D" w14:textId="77777777" w:rsidR="009D608B" w:rsidRDefault="00BD1221">
      <w:pPr>
        <w:pStyle w:val="TOC2"/>
        <w:rPr>
          <w:rFonts w:asciiTheme="minorHAnsi" w:hAnsiTheme="minorHAnsi" w:cstheme="minorBidi"/>
          <w:smallCaps w:val="0"/>
        </w:rPr>
      </w:pPr>
      <w:hyperlink w:anchor="_Toc446515076" w:history="1">
        <w:r w:rsidR="009D608B" w:rsidRPr="00D24EB2">
          <w:rPr>
            <w:rStyle w:val="Hyperlink"/>
          </w:rPr>
          <w:t>3.5.</w:t>
        </w:r>
        <w:r w:rsidR="009D608B">
          <w:rPr>
            <w:rFonts w:asciiTheme="minorHAnsi" w:hAnsiTheme="minorHAnsi" w:cstheme="minorBidi"/>
            <w:smallCaps w:val="0"/>
          </w:rPr>
          <w:tab/>
        </w:r>
        <w:r w:rsidR="009D608B" w:rsidRPr="00D24EB2">
          <w:rPr>
            <w:rStyle w:val="Hyperlink"/>
          </w:rPr>
          <w:t>ΕΠΙΛΟΓΗ ΚΑΙ ΕΝΤΑΞΗ ΕΡΓΩΝ, ΣΥΝΑΨΗ ΔΗΜΟΣΙΩΝ ΣΥΜΒΑΣΕΩΝ, ΕΚΘΕΣΕΙΣ ΔΙΚΑΙΟΥΧΟΥ, ΣΤΟΙΧΕΙΑ ΕΠΑΛΗΘΕΥΣΕΩΝ</w:t>
        </w:r>
        <w:r w:rsidR="009D608B">
          <w:rPr>
            <w:webHidden/>
          </w:rPr>
          <w:tab/>
        </w:r>
        <w:r w:rsidR="0043615C">
          <w:rPr>
            <w:webHidden/>
          </w:rPr>
          <w:fldChar w:fldCharType="begin"/>
        </w:r>
        <w:r w:rsidR="009D608B">
          <w:rPr>
            <w:webHidden/>
          </w:rPr>
          <w:instrText xml:space="preserve"> PAGEREF _Toc446515076 \h </w:instrText>
        </w:r>
        <w:r w:rsidR="0043615C">
          <w:rPr>
            <w:webHidden/>
          </w:rPr>
        </w:r>
        <w:r w:rsidR="0043615C">
          <w:rPr>
            <w:webHidden/>
          </w:rPr>
          <w:fldChar w:fldCharType="separate"/>
        </w:r>
        <w:r w:rsidR="009D608B">
          <w:rPr>
            <w:webHidden/>
          </w:rPr>
          <w:t>12</w:t>
        </w:r>
        <w:r w:rsidR="0043615C">
          <w:rPr>
            <w:webHidden/>
          </w:rPr>
          <w:fldChar w:fldCharType="end"/>
        </w:r>
      </w:hyperlink>
    </w:p>
    <w:p w14:paraId="7C18D2F2" w14:textId="77777777" w:rsidR="009D608B" w:rsidRDefault="00BD1221">
      <w:pPr>
        <w:pStyle w:val="TOC2"/>
        <w:rPr>
          <w:rFonts w:asciiTheme="minorHAnsi" w:hAnsiTheme="minorHAnsi" w:cstheme="minorBidi"/>
          <w:smallCaps w:val="0"/>
        </w:rPr>
      </w:pPr>
      <w:hyperlink w:anchor="_Toc446515077" w:history="1">
        <w:r w:rsidR="009D608B" w:rsidRPr="00D24EB2">
          <w:rPr>
            <w:rStyle w:val="Hyperlink"/>
          </w:rPr>
          <w:t>3.6.</w:t>
        </w:r>
        <w:r w:rsidR="009D608B">
          <w:rPr>
            <w:rFonts w:asciiTheme="minorHAnsi" w:hAnsiTheme="minorHAnsi" w:cstheme="minorBidi"/>
            <w:smallCaps w:val="0"/>
          </w:rPr>
          <w:tab/>
        </w:r>
        <w:r w:rsidR="009D608B" w:rsidRPr="00D24EB2">
          <w:rPr>
            <w:rStyle w:val="Hyperlink"/>
          </w:rPr>
          <w:t>ΣΥΜΦΩΝΙΑ ΔΕΔΟΜΕΝΩΝ ΔΕΙΚΤΩΝ ΕΚΡΟΩΝ ΜΕ ΣΤΟΧΟΥΣ ΚΑΙ ΑΠΟΤΕΛΕΣΜΑΤΑ ΠΡΟΓΡΑΜΜΑΤΟΣ</w:t>
        </w:r>
        <w:r w:rsidR="009D608B">
          <w:rPr>
            <w:webHidden/>
          </w:rPr>
          <w:tab/>
        </w:r>
        <w:r w:rsidR="0043615C">
          <w:rPr>
            <w:webHidden/>
          </w:rPr>
          <w:fldChar w:fldCharType="begin"/>
        </w:r>
        <w:r w:rsidR="009D608B">
          <w:rPr>
            <w:webHidden/>
          </w:rPr>
          <w:instrText xml:space="preserve"> PAGEREF _Toc446515077 \h </w:instrText>
        </w:r>
        <w:r w:rsidR="0043615C">
          <w:rPr>
            <w:webHidden/>
          </w:rPr>
        </w:r>
        <w:r w:rsidR="0043615C">
          <w:rPr>
            <w:webHidden/>
          </w:rPr>
          <w:fldChar w:fldCharType="separate"/>
        </w:r>
        <w:r w:rsidR="009D608B">
          <w:rPr>
            <w:webHidden/>
          </w:rPr>
          <w:t>13</w:t>
        </w:r>
        <w:r w:rsidR="0043615C">
          <w:rPr>
            <w:webHidden/>
          </w:rPr>
          <w:fldChar w:fldCharType="end"/>
        </w:r>
      </w:hyperlink>
    </w:p>
    <w:p w14:paraId="5F618F3D" w14:textId="77777777" w:rsidR="009D608B" w:rsidRDefault="00BD1221">
      <w:pPr>
        <w:pStyle w:val="TOC2"/>
        <w:rPr>
          <w:rFonts w:asciiTheme="minorHAnsi" w:hAnsiTheme="minorHAnsi" w:cstheme="minorBidi"/>
          <w:smallCaps w:val="0"/>
        </w:rPr>
      </w:pPr>
      <w:hyperlink w:anchor="_Toc446515078" w:history="1">
        <w:r w:rsidR="009D608B" w:rsidRPr="00D24EB2">
          <w:rPr>
            <w:rStyle w:val="Hyperlink"/>
          </w:rPr>
          <w:t>3.7.</w:t>
        </w:r>
        <w:r w:rsidR="009D608B">
          <w:rPr>
            <w:rFonts w:asciiTheme="minorHAnsi" w:hAnsiTheme="minorHAnsi" w:cstheme="minorBidi"/>
            <w:smallCaps w:val="0"/>
          </w:rPr>
          <w:tab/>
        </w:r>
        <w:r w:rsidR="009D608B" w:rsidRPr="00D24EB2">
          <w:rPr>
            <w:rStyle w:val="Hyperlink"/>
          </w:rPr>
          <w:t>ΔΙΑΧΕΙΡΙΣΗ ΚΑΙ ΕΛΕΓΧΟΣ ΕΡΓΩΝ ΠΟΥ ΕΜΠΕΡΙΕΧΟΥΝ ΣΤΗΡΙΞΗ ΜΕΣΩΝ ΧΡΗΜΑΤΟΟΙΚΟΝΟΜΙΚΗΣ ΤΕΧΝΙΚΗΣ</w:t>
        </w:r>
        <w:r w:rsidR="009D608B">
          <w:rPr>
            <w:webHidden/>
          </w:rPr>
          <w:tab/>
        </w:r>
        <w:r w:rsidR="0043615C">
          <w:rPr>
            <w:webHidden/>
          </w:rPr>
          <w:fldChar w:fldCharType="begin"/>
        </w:r>
        <w:r w:rsidR="009D608B">
          <w:rPr>
            <w:webHidden/>
          </w:rPr>
          <w:instrText xml:space="preserve"> PAGEREF _Toc446515078 \h </w:instrText>
        </w:r>
        <w:r w:rsidR="0043615C">
          <w:rPr>
            <w:webHidden/>
          </w:rPr>
        </w:r>
        <w:r w:rsidR="0043615C">
          <w:rPr>
            <w:webHidden/>
          </w:rPr>
          <w:fldChar w:fldCharType="separate"/>
        </w:r>
        <w:r w:rsidR="009D608B">
          <w:rPr>
            <w:webHidden/>
          </w:rPr>
          <w:t>13</w:t>
        </w:r>
        <w:r w:rsidR="0043615C">
          <w:rPr>
            <w:webHidden/>
          </w:rPr>
          <w:fldChar w:fldCharType="end"/>
        </w:r>
      </w:hyperlink>
    </w:p>
    <w:p w14:paraId="3CC104C8" w14:textId="77777777" w:rsidR="009D608B" w:rsidRDefault="00BD1221">
      <w:pPr>
        <w:pStyle w:val="TOC2"/>
        <w:rPr>
          <w:rFonts w:asciiTheme="minorHAnsi" w:hAnsiTheme="minorHAnsi" w:cstheme="minorBidi"/>
          <w:smallCaps w:val="0"/>
        </w:rPr>
      </w:pPr>
      <w:hyperlink w:anchor="_Toc446515079" w:history="1">
        <w:r w:rsidR="009D608B" w:rsidRPr="00D24EB2">
          <w:rPr>
            <w:rStyle w:val="Hyperlink"/>
          </w:rPr>
          <w:t>3.8.</w:t>
        </w:r>
        <w:r w:rsidR="009D608B">
          <w:rPr>
            <w:rFonts w:asciiTheme="minorHAnsi" w:hAnsiTheme="minorHAnsi" w:cstheme="minorBidi"/>
            <w:smallCaps w:val="0"/>
          </w:rPr>
          <w:tab/>
        </w:r>
        <w:r w:rsidR="009D608B" w:rsidRPr="00D24EB2">
          <w:rPr>
            <w:rStyle w:val="Hyperlink"/>
          </w:rPr>
          <w:t>ΣΥΣΤΗΜΑ ΑΡΧΕΙΟΘΕΤΗΣΗΣ</w:t>
        </w:r>
        <w:r w:rsidR="009D608B">
          <w:rPr>
            <w:webHidden/>
          </w:rPr>
          <w:tab/>
        </w:r>
        <w:r w:rsidR="0043615C">
          <w:rPr>
            <w:webHidden/>
          </w:rPr>
          <w:fldChar w:fldCharType="begin"/>
        </w:r>
        <w:r w:rsidR="009D608B">
          <w:rPr>
            <w:webHidden/>
          </w:rPr>
          <w:instrText xml:space="preserve"> PAGEREF _Toc446515079 \h </w:instrText>
        </w:r>
        <w:r w:rsidR="0043615C">
          <w:rPr>
            <w:webHidden/>
          </w:rPr>
        </w:r>
        <w:r w:rsidR="0043615C">
          <w:rPr>
            <w:webHidden/>
          </w:rPr>
          <w:fldChar w:fldCharType="separate"/>
        </w:r>
        <w:r w:rsidR="009D608B">
          <w:rPr>
            <w:webHidden/>
          </w:rPr>
          <w:t>14</w:t>
        </w:r>
        <w:r w:rsidR="0043615C">
          <w:rPr>
            <w:webHidden/>
          </w:rPr>
          <w:fldChar w:fldCharType="end"/>
        </w:r>
      </w:hyperlink>
    </w:p>
    <w:p w14:paraId="53E13C87" w14:textId="77777777" w:rsidR="009D608B" w:rsidRDefault="00BD1221">
      <w:pPr>
        <w:pStyle w:val="TOC1"/>
        <w:rPr>
          <w:rFonts w:asciiTheme="minorHAnsi" w:hAnsiTheme="minorHAnsi" w:cstheme="minorBidi"/>
          <w:b w:val="0"/>
          <w:bCs w:val="0"/>
          <w:i w:val="0"/>
          <w:iCs w:val="0"/>
          <w:spacing w:val="0"/>
        </w:rPr>
      </w:pPr>
      <w:hyperlink w:anchor="_Toc446515080" w:history="1">
        <w:r w:rsidR="009D608B" w:rsidRPr="00D24EB2">
          <w:rPr>
            <w:rStyle w:val="Hyperlink"/>
          </w:rPr>
          <w:t>4.</w:t>
        </w:r>
        <w:r w:rsidR="009D608B">
          <w:rPr>
            <w:rFonts w:asciiTheme="minorHAnsi" w:hAnsiTheme="minorHAnsi" w:cstheme="minorBidi"/>
            <w:b w:val="0"/>
            <w:bCs w:val="0"/>
            <w:i w:val="0"/>
            <w:iCs w:val="0"/>
            <w:spacing w:val="0"/>
          </w:rPr>
          <w:tab/>
        </w:r>
        <w:r w:rsidR="009D608B" w:rsidRPr="00D24EB2">
          <w:rPr>
            <w:rStyle w:val="Hyperlink"/>
          </w:rPr>
          <w:t>ΔΙΑΘΕΣΙΜΟΤΗΤΑ ΕΓΓΡΑΦΩΝ</w:t>
        </w:r>
        <w:r w:rsidR="009D608B">
          <w:rPr>
            <w:webHidden/>
          </w:rPr>
          <w:tab/>
        </w:r>
        <w:r w:rsidR="0043615C">
          <w:rPr>
            <w:webHidden/>
          </w:rPr>
          <w:fldChar w:fldCharType="begin"/>
        </w:r>
        <w:r w:rsidR="009D608B">
          <w:rPr>
            <w:webHidden/>
          </w:rPr>
          <w:instrText xml:space="preserve"> PAGEREF _Toc446515080 \h </w:instrText>
        </w:r>
        <w:r w:rsidR="0043615C">
          <w:rPr>
            <w:webHidden/>
          </w:rPr>
        </w:r>
        <w:r w:rsidR="0043615C">
          <w:rPr>
            <w:webHidden/>
          </w:rPr>
          <w:fldChar w:fldCharType="separate"/>
        </w:r>
        <w:r w:rsidR="009D608B">
          <w:rPr>
            <w:webHidden/>
          </w:rPr>
          <w:t>15</w:t>
        </w:r>
        <w:r w:rsidR="0043615C">
          <w:rPr>
            <w:webHidden/>
          </w:rPr>
          <w:fldChar w:fldCharType="end"/>
        </w:r>
      </w:hyperlink>
    </w:p>
    <w:p w14:paraId="02DBF903" w14:textId="77777777" w:rsidR="009D608B" w:rsidRDefault="00BD1221">
      <w:pPr>
        <w:pStyle w:val="TOC2"/>
        <w:rPr>
          <w:rFonts w:asciiTheme="minorHAnsi" w:hAnsiTheme="minorHAnsi" w:cstheme="minorBidi"/>
          <w:smallCaps w:val="0"/>
        </w:rPr>
      </w:pPr>
      <w:hyperlink w:anchor="_Toc446515081" w:history="1">
        <w:r w:rsidR="009D608B" w:rsidRPr="00D24EB2">
          <w:rPr>
            <w:rStyle w:val="Hyperlink"/>
          </w:rPr>
          <w:t>4.1.</w:t>
        </w:r>
        <w:r w:rsidR="009D608B">
          <w:rPr>
            <w:rFonts w:asciiTheme="minorHAnsi" w:hAnsiTheme="minorHAnsi" w:cstheme="minorBidi"/>
            <w:smallCaps w:val="0"/>
          </w:rPr>
          <w:tab/>
        </w:r>
        <w:r w:rsidR="009D608B" w:rsidRPr="00D24EB2">
          <w:rPr>
            <w:rStyle w:val="Hyperlink"/>
          </w:rPr>
          <w:t>ΔΙΑΘΕΣΗ ΕΓΓΡΑΦΩΝ ΑΠΟ ΕΦ/ΔΑ</w:t>
        </w:r>
        <w:r w:rsidR="009D608B">
          <w:rPr>
            <w:webHidden/>
          </w:rPr>
          <w:tab/>
        </w:r>
        <w:r w:rsidR="0043615C">
          <w:rPr>
            <w:webHidden/>
          </w:rPr>
          <w:fldChar w:fldCharType="begin"/>
        </w:r>
        <w:r w:rsidR="009D608B">
          <w:rPr>
            <w:webHidden/>
          </w:rPr>
          <w:instrText xml:space="preserve"> PAGEREF _Toc446515081 \h </w:instrText>
        </w:r>
        <w:r w:rsidR="0043615C">
          <w:rPr>
            <w:webHidden/>
          </w:rPr>
        </w:r>
        <w:r w:rsidR="0043615C">
          <w:rPr>
            <w:webHidden/>
          </w:rPr>
          <w:fldChar w:fldCharType="separate"/>
        </w:r>
        <w:r w:rsidR="009D608B">
          <w:rPr>
            <w:webHidden/>
          </w:rPr>
          <w:t>15</w:t>
        </w:r>
        <w:r w:rsidR="0043615C">
          <w:rPr>
            <w:webHidden/>
          </w:rPr>
          <w:fldChar w:fldCharType="end"/>
        </w:r>
      </w:hyperlink>
    </w:p>
    <w:p w14:paraId="4BECA621" w14:textId="77777777" w:rsidR="009D608B" w:rsidRDefault="00BD1221">
      <w:pPr>
        <w:pStyle w:val="TOC2"/>
        <w:rPr>
          <w:rFonts w:asciiTheme="minorHAnsi" w:hAnsiTheme="minorHAnsi" w:cstheme="minorBidi"/>
          <w:smallCaps w:val="0"/>
        </w:rPr>
      </w:pPr>
      <w:hyperlink w:anchor="_Toc446515082" w:history="1">
        <w:r w:rsidR="009D608B" w:rsidRPr="00D24EB2">
          <w:rPr>
            <w:rStyle w:val="Hyperlink"/>
          </w:rPr>
          <w:t>4.2.</w:t>
        </w:r>
        <w:r w:rsidR="009D608B">
          <w:rPr>
            <w:rFonts w:asciiTheme="minorHAnsi" w:hAnsiTheme="minorHAnsi" w:cstheme="minorBidi"/>
            <w:smallCaps w:val="0"/>
          </w:rPr>
          <w:tab/>
        </w:r>
        <w:r w:rsidR="009D608B" w:rsidRPr="00D24EB2">
          <w:rPr>
            <w:rStyle w:val="Hyperlink"/>
          </w:rPr>
          <w:t>ΔΙΑΘΕΣΗ ΕΓΓΡΑΦΩΝ ΑΠΟ ΔΙΚΑΙΟΥΧΟΥΣ</w:t>
        </w:r>
        <w:r w:rsidR="009D608B">
          <w:rPr>
            <w:webHidden/>
          </w:rPr>
          <w:tab/>
        </w:r>
        <w:r w:rsidR="0043615C">
          <w:rPr>
            <w:webHidden/>
          </w:rPr>
          <w:fldChar w:fldCharType="begin"/>
        </w:r>
        <w:r w:rsidR="009D608B">
          <w:rPr>
            <w:webHidden/>
          </w:rPr>
          <w:instrText xml:space="preserve"> PAGEREF _Toc446515082 \h </w:instrText>
        </w:r>
        <w:r w:rsidR="0043615C">
          <w:rPr>
            <w:webHidden/>
          </w:rPr>
        </w:r>
        <w:r w:rsidR="0043615C">
          <w:rPr>
            <w:webHidden/>
          </w:rPr>
          <w:fldChar w:fldCharType="separate"/>
        </w:r>
        <w:r w:rsidR="009D608B">
          <w:rPr>
            <w:webHidden/>
          </w:rPr>
          <w:t>15</w:t>
        </w:r>
        <w:r w:rsidR="0043615C">
          <w:rPr>
            <w:webHidden/>
          </w:rPr>
          <w:fldChar w:fldCharType="end"/>
        </w:r>
      </w:hyperlink>
    </w:p>
    <w:p w14:paraId="50AE291D" w14:textId="77777777" w:rsidR="009D608B" w:rsidRDefault="00BD1221">
      <w:pPr>
        <w:pStyle w:val="TOC3"/>
        <w:rPr>
          <w:rFonts w:asciiTheme="minorHAnsi" w:hAnsiTheme="minorHAnsi" w:cstheme="minorBidi"/>
          <w:noProof/>
        </w:rPr>
      </w:pPr>
      <w:hyperlink w:anchor="_Toc446515083" w:history="1">
        <w:r w:rsidR="009D608B" w:rsidRPr="00D24EB2">
          <w:rPr>
            <w:rStyle w:val="Hyperlink"/>
            <w:noProof/>
          </w:rPr>
          <w:t>4.2.1.</w:t>
        </w:r>
        <w:r w:rsidR="009D608B">
          <w:rPr>
            <w:rFonts w:asciiTheme="minorHAnsi" w:hAnsiTheme="minorHAnsi" w:cstheme="minorBidi"/>
            <w:noProof/>
          </w:rPr>
          <w:tab/>
        </w:r>
        <w:r w:rsidR="009D608B" w:rsidRPr="00D24EB2">
          <w:rPr>
            <w:rStyle w:val="Hyperlink"/>
            <w:noProof/>
          </w:rPr>
          <w:t>Φάκελος έργου</w:t>
        </w:r>
        <w:r w:rsidR="009D608B">
          <w:rPr>
            <w:noProof/>
            <w:webHidden/>
          </w:rPr>
          <w:tab/>
        </w:r>
        <w:r w:rsidR="0043615C">
          <w:rPr>
            <w:noProof/>
            <w:webHidden/>
          </w:rPr>
          <w:fldChar w:fldCharType="begin"/>
        </w:r>
        <w:r w:rsidR="009D608B">
          <w:rPr>
            <w:noProof/>
            <w:webHidden/>
          </w:rPr>
          <w:instrText xml:space="preserve"> PAGEREF _Toc446515083 \h </w:instrText>
        </w:r>
        <w:r w:rsidR="0043615C">
          <w:rPr>
            <w:noProof/>
            <w:webHidden/>
          </w:rPr>
        </w:r>
        <w:r w:rsidR="0043615C">
          <w:rPr>
            <w:noProof/>
            <w:webHidden/>
          </w:rPr>
          <w:fldChar w:fldCharType="separate"/>
        </w:r>
        <w:r w:rsidR="009D608B">
          <w:rPr>
            <w:noProof/>
            <w:webHidden/>
          </w:rPr>
          <w:t>15</w:t>
        </w:r>
        <w:r w:rsidR="0043615C">
          <w:rPr>
            <w:noProof/>
            <w:webHidden/>
          </w:rPr>
          <w:fldChar w:fldCharType="end"/>
        </w:r>
      </w:hyperlink>
    </w:p>
    <w:p w14:paraId="446C284F" w14:textId="77777777" w:rsidR="009D608B" w:rsidRDefault="00BD1221">
      <w:pPr>
        <w:pStyle w:val="TOC3"/>
        <w:rPr>
          <w:rFonts w:asciiTheme="minorHAnsi" w:hAnsiTheme="minorHAnsi" w:cstheme="minorBidi"/>
          <w:noProof/>
        </w:rPr>
      </w:pPr>
      <w:hyperlink w:anchor="_Toc446515084" w:history="1">
        <w:r w:rsidR="009D608B" w:rsidRPr="00D24EB2">
          <w:rPr>
            <w:rStyle w:val="Hyperlink"/>
            <w:noProof/>
          </w:rPr>
          <w:t>4.2.2.</w:t>
        </w:r>
        <w:r w:rsidR="009D608B">
          <w:rPr>
            <w:rFonts w:asciiTheme="minorHAnsi" w:hAnsiTheme="minorHAnsi" w:cstheme="minorBidi"/>
            <w:noProof/>
          </w:rPr>
          <w:tab/>
        </w:r>
        <w:r w:rsidR="009D608B" w:rsidRPr="00D24EB2">
          <w:rPr>
            <w:rStyle w:val="Hyperlink"/>
            <w:noProof/>
          </w:rPr>
          <w:t>Λογιστική κωδικοποίηση</w:t>
        </w:r>
        <w:r w:rsidR="009D608B">
          <w:rPr>
            <w:noProof/>
            <w:webHidden/>
          </w:rPr>
          <w:tab/>
        </w:r>
        <w:r w:rsidR="0043615C">
          <w:rPr>
            <w:noProof/>
            <w:webHidden/>
          </w:rPr>
          <w:fldChar w:fldCharType="begin"/>
        </w:r>
        <w:r w:rsidR="009D608B">
          <w:rPr>
            <w:noProof/>
            <w:webHidden/>
          </w:rPr>
          <w:instrText xml:space="preserve"> PAGEREF _Toc446515084 \h </w:instrText>
        </w:r>
        <w:r w:rsidR="0043615C">
          <w:rPr>
            <w:noProof/>
            <w:webHidden/>
          </w:rPr>
        </w:r>
        <w:r w:rsidR="0043615C">
          <w:rPr>
            <w:noProof/>
            <w:webHidden/>
          </w:rPr>
          <w:fldChar w:fldCharType="separate"/>
        </w:r>
        <w:r w:rsidR="009D608B">
          <w:rPr>
            <w:noProof/>
            <w:webHidden/>
          </w:rPr>
          <w:t>17</w:t>
        </w:r>
        <w:r w:rsidR="0043615C">
          <w:rPr>
            <w:noProof/>
            <w:webHidden/>
          </w:rPr>
          <w:fldChar w:fldCharType="end"/>
        </w:r>
      </w:hyperlink>
    </w:p>
    <w:p w14:paraId="04533253" w14:textId="77777777" w:rsidR="009D608B" w:rsidRDefault="00BD1221">
      <w:pPr>
        <w:pStyle w:val="TOC3"/>
        <w:rPr>
          <w:rFonts w:asciiTheme="minorHAnsi" w:hAnsiTheme="minorHAnsi" w:cstheme="minorBidi"/>
          <w:noProof/>
        </w:rPr>
      </w:pPr>
      <w:hyperlink w:anchor="_Toc446515085" w:history="1">
        <w:r w:rsidR="009D608B" w:rsidRPr="00D24EB2">
          <w:rPr>
            <w:rStyle w:val="Hyperlink"/>
            <w:noProof/>
          </w:rPr>
          <w:t>4.2.3.</w:t>
        </w:r>
        <w:r w:rsidR="009D608B">
          <w:rPr>
            <w:rFonts w:asciiTheme="minorHAnsi" w:hAnsiTheme="minorHAnsi" w:cstheme="minorBidi"/>
            <w:noProof/>
          </w:rPr>
          <w:tab/>
        </w:r>
        <w:r w:rsidR="009D608B" w:rsidRPr="00D24EB2">
          <w:rPr>
            <w:rStyle w:val="Hyperlink"/>
            <w:noProof/>
          </w:rPr>
          <w:t>Κατάλογος Φορέων που Τηρούν Έγγραφα</w:t>
        </w:r>
        <w:r w:rsidR="009D608B">
          <w:rPr>
            <w:noProof/>
            <w:webHidden/>
          </w:rPr>
          <w:tab/>
        </w:r>
        <w:r w:rsidR="0043615C">
          <w:rPr>
            <w:noProof/>
            <w:webHidden/>
          </w:rPr>
          <w:fldChar w:fldCharType="begin"/>
        </w:r>
        <w:r w:rsidR="009D608B">
          <w:rPr>
            <w:noProof/>
            <w:webHidden/>
          </w:rPr>
          <w:instrText xml:space="preserve"> PAGEREF _Toc446515085 \h </w:instrText>
        </w:r>
        <w:r w:rsidR="0043615C">
          <w:rPr>
            <w:noProof/>
            <w:webHidden/>
          </w:rPr>
        </w:r>
        <w:r w:rsidR="0043615C">
          <w:rPr>
            <w:noProof/>
            <w:webHidden/>
          </w:rPr>
          <w:fldChar w:fldCharType="separate"/>
        </w:r>
        <w:r w:rsidR="009D608B">
          <w:rPr>
            <w:noProof/>
            <w:webHidden/>
          </w:rPr>
          <w:t>18</w:t>
        </w:r>
        <w:r w:rsidR="0043615C">
          <w:rPr>
            <w:noProof/>
            <w:webHidden/>
          </w:rPr>
          <w:fldChar w:fldCharType="end"/>
        </w:r>
      </w:hyperlink>
    </w:p>
    <w:p w14:paraId="06BE428B" w14:textId="77777777" w:rsidR="009D608B" w:rsidRDefault="00BD1221">
      <w:pPr>
        <w:pStyle w:val="TOC2"/>
        <w:rPr>
          <w:rFonts w:asciiTheme="minorHAnsi" w:hAnsiTheme="minorHAnsi" w:cstheme="minorBidi"/>
          <w:smallCaps w:val="0"/>
        </w:rPr>
      </w:pPr>
      <w:hyperlink w:anchor="_Toc446515086" w:history="1">
        <w:r w:rsidR="009D608B" w:rsidRPr="00D24EB2">
          <w:rPr>
            <w:rStyle w:val="Hyperlink"/>
          </w:rPr>
          <w:t>4.3.</w:t>
        </w:r>
        <w:r w:rsidR="009D608B">
          <w:rPr>
            <w:rFonts w:asciiTheme="minorHAnsi" w:hAnsiTheme="minorHAnsi" w:cstheme="minorBidi"/>
            <w:smallCaps w:val="0"/>
          </w:rPr>
          <w:tab/>
        </w:r>
        <w:r w:rsidR="009D608B" w:rsidRPr="00D24EB2">
          <w:rPr>
            <w:rStyle w:val="Hyperlink"/>
          </w:rPr>
          <w:t>ΧΡΟΝΙΚΗ ΠΕΡΙΟΔΟΣ ΚΑΙ ΜΟΡΦΟΤΥΠΑ ΤΗΡΗΣΗΣ ΕΓΓΡΑΦΩΝ</w:t>
        </w:r>
        <w:r w:rsidR="009D608B">
          <w:rPr>
            <w:webHidden/>
          </w:rPr>
          <w:tab/>
        </w:r>
        <w:r w:rsidR="0043615C">
          <w:rPr>
            <w:webHidden/>
          </w:rPr>
          <w:fldChar w:fldCharType="begin"/>
        </w:r>
        <w:r w:rsidR="009D608B">
          <w:rPr>
            <w:webHidden/>
          </w:rPr>
          <w:instrText xml:space="preserve"> PAGEREF _Toc446515086 \h </w:instrText>
        </w:r>
        <w:r w:rsidR="0043615C">
          <w:rPr>
            <w:webHidden/>
          </w:rPr>
        </w:r>
        <w:r w:rsidR="0043615C">
          <w:rPr>
            <w:webHidden/>
          </w:rPr>
          <w:fldChar w:fldCharType="separate"/>
        </w:r>
        <w:r w:rsidR="009D608B">
          <w:rPr>
            <w:webHidden/>
          </w:rPr>
          <w:t>18</w:t>
        </w:r>
        <w:r w:rsidR="0043615C">
          <w:rPr>
            <w:webHidden/>
          </w:rPr>
          <w:fldChar w:fldCharType="end"/>
        </w:r>
      </w:hyperlink>
    </w:p>
    <w:p w14:paraId="4C0B7E4D" w14:textId="77777777" w:rsidR="009D608B" w:rsidRDefault="00BD1221">
      <w:pPr>
        <w:pStyle w:val="TOC1"/>
        <w:rPr>
          <w:rFonts w:asciiTheme="minorHAnsi" w:hAnsiTheme="minorHAnsi" w:cstheme="minorBidi"/>
          <w:b w:val="0"/>
          <w:bCs w:val="0"/>
          <w:i w:val="0"/>
          <w:iCs w:val="0"/>
          <w:spacing w:val="0"/>
        </w:rPr>
      </w:pPr>
      <w:hyperlink w:anchor="_Toc446515087" w:history="1">
        <w:r w:rsidR="009D608B" w:rsidRPr="00D24EB2">
          <w:rPr>
            <w:rStyle w:val="Hyperlink"/>
          </w:rPr>
          <w:t>5.</w:t>
        </w:r>
        <w:r w:rsidR="009D608B">
          <w:rPr>
            <w:rFonts w:asciiTheme="minorHAnsi" w:hAnsiTheme="minorHAnsi" w:cstheme="minorBidi"/>
            <w:b w:val="0"/>
            <w:bCs w:val="0"/>
            <w:i w:val="0"/>
            <w:iCs w:val="0"/>
            <w:spacing w:val="0"/>
          </w:rPr>
          <w:tab/>
        </w:r>
        <w:r w:rsidR="009D608B" w:rsidRPr="00D24EB2">
          <w:rPr>
            <w:rStyle w:val="Hyperlink"/>
          </w:rPr>
          <w:t>ΔΙΑΔΙΚΑΣΙΕΣ ΠΑΡΑΛΑΒΗΣ ΚΑΙ ΑΠΟΣΤΟΛΗΣ ΕΓΓΡΑΦΩΝ</w:t>
        </w:r>
        <w:r w:rsidR="009D608B">
          <w:rPr>
            <w:webHidden/>
          </w:rPr>
          <w:tab/>
        </w:r>
        <w:r w:rsidR="0043615C">
          <w:rPr>
            <w:webHidden/>
          </w:rPr>
          <w:fldChar w:fldCharType="begin"/>
        </w:r>
        <w:r w:rsidR="009D608B">
          <w:rPr>
            <w:webHidden/>
          </w:rPr>
          <w:instrText xml:space="preserve"> PAGEREF _Toc446515087 \h </w:instrText>
        </w:r>
        <w:r w:rsidR="0043615C">
          <w:rPr>
            <w:webHidden/>
          </w:rPr>
        </w:r>
        <w:r w:rsidR="0043615C">
          <w:rPr>
            <w:webHidden/>
          </w:rPr>
          <w:fldChar w:fldCharType="separate"/>
        </w:r>
        <w:r w:rsidR="009D608B">
          <w:rPr>
            <w:webHidden/>
          </w:rPr>
          <w:t>19</w:t>
        </w:r>
        <w:r w:rsidR="0043615C">
          <w:rPr>
            <w:webHidden/>
          </w:rPr>
          <w:fldChar w:fldCharType="end"/>
        </w:r>
      </w:hyperlink>
    </w:p>
    <w:p w14:paraId="6FF92577" w14:textId="77777777" w:rsidR="009D608B" w:rsidRDefault="00BD1221">
      <w:pPr>
        <w:pStyle w:val="TOC2"/>
        <w:rPr>
          <w:rFonts w:asciiTheme="minorHAnsi" w:hAnsiTheme="minorHAnsi" w:cstheme="minorBidi"/>
          <w:smallCaps w:val="0"/>
        </w:rPr>
      </w:pPr>
      <w:hyperlink w:anchor="_Toc446515088" w:history="1">
        <w:r w:rsidR="009D608B" w:rsidRPr="00D24EB2">
          <w:rPr>
            <w:rStyle w:val="Hyperlink"/>
          </w:rPr>
          <w:t>5.1.</w:t>
        </w:r>
        <w:r w:rsidR="009D608B">
          <w:rPr>
            <w:rFonts w:asciiTheme="minorHAnsi" w:hAnsiTheme="minorHAnsi" w:cstheme="minorBidi"/>
            <w:smallCaps w:val="0"/>
          </w:rPr>
          <w:tab/>
        </w:r>
        <w:r w:rsidR="009D608B" w:rsidRPr="00D24EB2">
          <w:rPr>
            <w:rStyle w:val="Hyperlink"/>
          </w:rPr>
          <w:t>ΔΙΑΔΙΚΑΣΙΑ ΠΑΡΑΛΑΒΗΣ ΕΓΓΡΑΦΩΝ</w:t>
        </w:r>
        <w:r w:rsidR="009D608B">
          <w:rPr>
            <w:webHidden/>
          </w:rPr>
          <w:tab/>
        </w:r>
        <w:r w:rsidR="0043615C">
          <w:rPr>
            <w:webHidden/>
          </w:rPr>
          <w:fldChar w:fldCharType="begin"/>
        </w:r>
        <w:r w:rsidR="009D608B">
          <w:rPr>
            <w:webHidden/>
          </w:rPr>
          <w:instrText xml:space="preserve"> PAGEREF _Toc446515088 \h </w:instrText>
        </w:r>
        <w:r w:rsidR="0043615C">
          <w:rPr>
            <w:webHidden/>
          </w:rPr>
        </w:r>
        <w:r w:rsidR="0043615C">
          <w:rPr>
            <w:webHidden/>
          </w:rPr>
          <w:fldChar w:fldCharType="separate"/>
        </w:r>
        <w:r w:rsidR="009D608B">
          <w:rPr>
            <w:webHidden/>
          </w:rPr>
          <w:t>20</w:t>
        </w:r>
        <w:r w:rsidR="0043615C">
          <w:rPr>
            <w:webHidden/>
          </w:rPr>
          <w:fldChar w:fldCharType="end"/>
        </w:r>
      </w:hyperlink>
    </w:p>
    <w:p w14:paraId="441F29BC" w14:textId="77777777" w:rsidR="009D608B" w:rsidRDefault="00BD1221">
      <w:pPr>
        <w:pStyle w:val="TOC2"/>
        <w:rPr>
          <w:rFonts w:asciiTheme="minorHAnsi" w:hAnsiTheme="minorHAnsi" w:cstheme="minorBidi"/>
          <w:smallCaps w:val="0"/>
        </w:rPr>
      </w:pPr>
      <w:hyperlink w:anchor="_Toc446515089" w:history="1">
        <w:r w:rsidR="009D608B" w:rsidRPr="00D24EB2">
          <w:rPr>
            <w:rStyle w:val="Hyperlink"/>
          </w:rPr>
          <w:t>5.2.</w:t>
        </w:r>
        <w:r w:rsidR="009D608B">
          <w:rPr>
            <w:rFonts w:asciiTheme="minorHAnsi" w:hAnsiTheme="minorHAnsi" w:cstheme="minorBidi"/>
            <w:smallCaps w:val="0"/>
          </w:rPr>
          <w:tab/>
        </w:r>
        <w:r w:rsidR="009D608B" w:rsidRPr="00D24EB2">
          <w:rPr>
            <w:rStyle w:val="Hyperlink"/>
          </w:rPr>
          <w:t>ΔΙΑΔΙΚΑΣΙΑ ΑΡΧΕΙΟΘΕΤΗΣΗΣ/ΤΗΡΗΣΗΣ ΕΓΓΡΑΦΩΝ</w:t>
        </w:r>
        <w:r w:rsidR="009D608B">
          <w:rPr>
            <w:webHidden/>
          </w:rPr>
          <w:tab/>
        </w:r>
        <w:r w:rsidR="0043615C">
          <w:rPr>
            <w:webHidden/>
          </w:rPr>
          <w:fldChar w:fldCharType="begin"/>
        </w:r>
        <w:r w:rsidR="009D608B">
          <w:rPr>
            <w:webHidden/>
          </w:rPr>
          <w:instrText xml:space="preserve"> PAGEREF _Toc446515089 \h </w:instrText>
        </w:r>
        <w:r w:rsidR="0043615C">
          <w:rPr>
            <w:webHidden/>
          </w:rPr>
        </w:r>
        <w:r w:rsidR="0043615C">
          <w:rPr>
            <w:webHidden/>
          </w:rPr>
          <w:fldChar w:fldCharType="separate"/>
        </w:r>
        <w:r w:rsidR="009D608B">
          <w:rPr>
            <w:webHidden/>
          </w:rPr>
          <w:t>21</w:t>
        </w:r>
        <w:r w:rsidR="0043615C">
          <w:rPr>
            <w:webHidden/>
          </w:rPr>
          <w:fldChar w:fldCharType="end"/>
        </w:r>
      </w:hyperlink>
    </w:p>
    <w:p w14:paraId="7A90F386" w14:textId="77777777" w:rsidR="009D608B" w:rsidRDefault="00BD1221">
      <w:pPr>
        <w:pStyle w:val="TOC2"/>
        <w:rPr>
          <w:rFonts w:asciiTheme="minorHAnsi" w:hAnsiTheme="minorHAnsi" w:cstheme="minorBidi"/>
          <w:smallCaps w:val="0"/>
        </w:rPr>
      </w:pPr>
      <w:hyperlink w:anchor="_Toc446515090" w:history="1">
        <w:r w:rsidR="009D608B" w:rsidRPr="00D24EB2">
          <w:rPr>
            <w:rStyle w:val="Hyperlink"/>
          </w:rPr>
          <w:t>5.3.</w:t>
        </w:r>
        <w:r w:rsidR="009D608B">
          <w:rPr>
            <w:rFonts w:asciiTheme="minorHAnsi" w:hAnsiTheme="minorHAnsi" w:cstheme="minorBidi"/>
            <w:smallCaps w:val="0"/>
          </w:rPr>
          <w:tab/>
        </w:r>
        <w:r w:rsidR="009D608B" w:rsidRPr="00D24EB2">
          <w:rPr>
            <w:rStyle w:val="Hyperlink"/>
          </w:rPr>
          <w:t>ΔΙΑΔΙΚΑΣΙΑ ΑΠΟΣΤΟΛΗΣ ΕΓΓΡΑΦΩΝ</w:t>
        </w:r>
        <w:r w:rsidR="009D608B">
          <w:rPr>
            <w:webHidden/>
          </w:rPr>
          <w:tab/>
        </w:r>
        <w:r w:rsidR="0043615C">
          <w:rPr>
            <w:webHidden/>
          </w:rPr>
          <w:fldChar w:fldCharType="begin"/>
        </w:r>
        <w:r w:rsidR="009D608B">
          <w:rPr>
            <w:webHidden/>
          </w:rPr>
          <w:instrText xml:space="preserve"> PAGEREF _Toc446515090 \h </w:instrText>
        </w:r>
        <w:r w:rsidR="0043615C">
          <w:rPr>
            <w:webHidden/>
          </w:rPr>
        </w:r>
        <w:r w:rsidR="0043615C">
          <w:rPr>
            <w:webHidden/>
          </w:rPr>
          <w:fldChar w:fldCharType="separate"/>
        </w:r>
        <w:r w:rsidR="009D608B">
          <w:rPr>
            <w:webHidden/>
          </w:rPr>
          <w:t>21</w:t>
        </w:r>
        <w:r w:rsidR="0043615C">
          <w:rPr>
            <w:webHidden/>
          </w:rPr>
          <w:fldChar w:fldCharType="end"/>
        </w:r>
      </w:hyperlink>
    </w:p>
    <w:p w14:paraId="25DB60E7" w14:textId="77777777" w:rsidR="009D608B" w:rsidRDefault="00BD1221">
      <w:pPr>
        <w:pStyle w:val="TOC2"/>
        <w:rPr>
          <w:rFonts w:asciiTheme="minorHAnsi" w:hAnsiTheme="minorHAnsi" w:cstheme="minorBidi"/>
          <w:smallCaps w:val="0"/>
        </w:rPr>
      </w:pPr>
      <w:hyperlink w:anchor="_Toc446515091" w:history="1">
        <w:r w:rsidR="009D608B" w:rsidRPr="00D24EB2">
          <w:rPr>
            <w:rStyle w:val="Hyperlink"/>
          </w:rPr>
          <w:t>5.4.</w:t>
        </w:r>
        <w:r w:rsidR="009D608B">
          <w:rPr>
            <w:rFonts w:asciiTheme="minorHAnsi" w:hAnsiTheme="minorHAnsi" w:cstheme="minorBidi"/>
            <w:smallCaps w:val="0"/>
          </w:rPr>
          <w:tab/>
        </w:r>
        <w:r w:rsidR="009D608B" w:rsidRPr="00D24EB2">
          <w:rPr>
            <w:rStyle w:val="Hyperlink"/>
          </w:rPr>
          <w:t>ΕΦΑΡΜΟΓΗ ΤΟΥ eOAS</w:t>
        </w:r>
        <w:r w:rsidR="009D608B">
          <w:rPr>
            <w:webHidden/>
          </w:rPr>
          <w:tab/>
        </w:r>
        <w:r w:rsidR="0043615C">
          <w:rPr>
            <w:webHidden/>
          </w:rPr>
          <w:fldChar w:fldCharType="begin"/>
        </w:r>
        <w:r w:rsidR="009D608B">
          <w:rPr>
            <w:webHidden/>
          </w:rPr>
          <w:instrText xml:space="preserve"> PAGEREF _Toc446515091 \h </w:instrText>
        </w:r>
        <w:r w:rsidR="0043615C">
          <w:rPr>
            <w:webHidden/>
          </w:rPr>
        </w:r>
        <w:r w:rsidR="0043615C">
          <w:rPr>
            <w:webHidden/>
          </w:rPr>
          <w:fldChar w:fldCharType="separate"/>
        </w:r>
        <w:r w:rsidR="009D608B">
          <w:rPr>
            <w:webHidden/>
          </w:rPr>
          <w:t>22</w:t>
        </w:r>
        <w:r w:rsidR="0043615C">
          <w:rPr>
            <w:webHidden/>
          </w:rPr>
          <w:fldChar w:fldCharType="end"/>
        </w:r>
      </w:hyperlink>
    </w:p>
    <w:p w14:paraId="6C215642" w14:textId="77777777" w:rsidR="000D6705" w:rsidRDefault="0043615C" w:rsidP="00DE6FC9">
      <w:pPr>
        <w:widowControl/>
        <w:shd w:val="clear" w:color="auto" w:fill="FFFFFF"/>
        <w:spacing w:after="120"/>
        <w:rPr>
          <w:caps/>
        </w:rPr>
      </w:pPr>
      <w:r w:rsidRPr="00A31CF5">
        <w:rPr>
          <w:caps/>
        </w:rPr>
        <w:fldChar w:fldCharType="end"/>
      </w:r>
      <w:bookmarkEnd w:id="32"/>
    </w:p>
    <w:p w14:paraId="478AD681" w14:textId="77777777" w:rsidR="00381317" w:rsidRDefault="00381317" w:rsidP="00DE6FC9">
      <w:pPr>
        <w:widowControl/>
        <w:shd w:val="clear" w:color="auto" w:fill="FFFFFF"/>
        <w:spacing w:after="120"/>
        <w:rPr>
          <w:caps/>
        </w:rPr>
      </w:pPr>
    </w:p>
    <w:p w14:paraId="34540115" w14:textId="77777777" w:rsidR="00381317" w:rsidRDefault="00381317" w:rsidP="00DE6FC9">
      <w:pPr>
        <w:widowControl/>
        <w:shd w:val="clear" w:color="auto" w:fill="FFFFFF"/>
        <w:spacing w:after="120"/>
        <w:rPr>
          <w:caps/>
        </w:rPr>
      </w:pPr>
    </w:p>
    <w:p w14:paraId="762EB244" w14:textId="77777777" w:rsidR="00381317" w:rsidRDefault="00381317" w:rsidP="00DE6FC9">
      <w:pPr>
        <w:widowControl/>
        <w:shd w:val="clear" w:color="auto" w:fill="FFFFFF"/>
        <w:spacing w:after="120"/>
        <w:rPr>
          <w:caps/>
        </w:rPr>
      </w:pPr>
    </w:p>
    <w:p w14:paraId="27EA6FC9" w14:textId="77777777" w:rsidR="00381317" w:rsidRDefault="00381317" w:rsidP="00DE6FC9">
      <w:pPr>
        <w:widowControl/>
        <w:shd w:val="clear" w:color="auto" w:fill="FFFFFF"/>
        <w:spacing w:after="120"/>
        <w:rPr>
          <w:caps/>
        </w:rPr>
      </w:pPr>
    </w:p>
    <w:p w14:paraId="681C9B57" w14:textId="77777777" w:rsidR="00381317" w:rsidRDefault="00381317" w:rsidP="00DE6FC9">
      <w:pPr>
        <w:widowControl/>
        <w:shd w:val="clear" w:color="auto" w:fill="FFFFFF"/>
        <w:spacing w:after="120"/>
        <w:rPr>
          <w:caps/>
        </w:rPr>
      </w:pPr>
    </w:p>
    <w:p w14:paraId="66297B16" w14:textId="77777777" w:rsidR="00381317" w:rsidRDefault="00381317" w:rsidP="00DE6FC9">
      <w:pPr>
        <w:widowControl/>
        <w:shd w:val="clear" w:color="auto" w:fill="FFFFFF"/>
        <w:spacing w:after="120"/>
        <w:rPr>
          <w:caps/>
        </w:rPr>
      </w:pPr>
    </w:p>
    <w:p w14:paraId="6063E90F" w14:textId="77777777" w:rsidR="00381317" w:rsidRDefault="00381317" w:rsidP="00DE6FC9">
      <w:pPr>
        <w:widowControl/>
        <w:shd w:val="clear" w:color="auto" w:fill="FFFFFF"/>
        <w:spacing w:after="120"/>
        <w:rPr>
          <w:caps/>
        </w:rPr>
      </w:pPr>
    </w:p>
    <w:p w14:paraId="73F0DE21" w14:textId="77777777" w:rsidR="00381317" w:rsidRDefault="00381317" w:rsidP="00DE6FC9">
      <w:pPr>
        <w:widowControl/>
        <w:shd w:val="clear" w:color="auto" w:fill="FFFFFF"/>
        <w:spacing w:after="120"/>
        <w:rPr>
          <w:caps/>
        </w:rPr>
      </w:pPr>
    </w:p>
    <w:p w14:paraId="7A869797" w14:textId="77777777" w:rsidR="00381317" w:rsidRDefault="00381317" w:rsidP="00DE6FC9">
      <w:pPr>
        <w:widowControl/>
        <w:shd w:val="clear" w:color="auto" w:fill="FFFFFF"/>
        <w:spacing w:after="120"/>
        <w:rPr>
          <w:caps/>
        </w:rPr>
      </w:pPr>
    </w:p>
    <w:p w14:paraId="71FE44B2" w14:textId="77777777" w:rsidR="00381317" w:rsidRDefault="00381317" w:rsidP="00DE6FC9">
      <w:pPr>
        <w:widowControl/>
        <w:shd w:val="clear" w:color="auto" w:fill="FFFFFF"/>
        <w:spacing w:after="120"/>
        <w:rPr>
          <w:caps/>
        </w:rPr>
      </w:pPr>
    </w:p>
    <w:p w14:paraId="429E44FE" w14:textId="77777777" w:rsidR="00381317" w:rsidRDefault="00381317" w:rsidP="00DE6FC9">
      <w:pPr>
        <w:widowControl/>
        <w:shd w:val="clear" w:color="auto" w:fill="FFFFFF"/>
        <w:spacing w:after="120"/>
        <w:rPr>
          <w:caps/>
        </w:rPr>
      </w:pPr>
    </w:p>
    <w:p w14:paraId="4CC9A681" w14:textId="77777777" w:rsidR="00381317" w:rsidRDefault="00381317" w:rsidP="00DE6FC9">
      <w:pPr>
        <w:widowControl/>
        <w:shd w:val="clear" w:color="auto" w:fill="FFFFFF"/>
        <w:spacing w:after="120"/>
        <w:rPr>
          <w:caps/>
        </w:rPr>
      </w:pPr>
    </w:p>
    <w:p w14:paraId="6F0581B8" w14:textId="77777777" w:rsidR="00381317" w:rsidRDefault="00381317" w:rsidP="00DE6FC9">
      <w:pPr>
        <w:widowControl/>
        <w:shd w:val="clear" w:color="auto" w:fill="FFFFFF"/>
        <w:spacing w:after="120"/>
        <w:rPr>
          <w:caps/>
        </w:rPr>
      </w:pPr>
    </w:p>
    <w:p w14:paraId="414E6E66" w14:textId="77777777" w:rsidR="00381317" w:rsidRDefault="00381317" w:rsidP="00DE6FC9">
      <w:pPr>
        <w:widowControl/>
        <w:shd w:val="clear" w:color="auto" w:fill="FFFFFF"/>
        <w:spacing w:after="120"/>
        <w:rPr>
          <w:caps/>
        </w:rPr>
      </w:pPr>
    </w:p>
    <w:p w14:paraId="78EE10F3" w14:textId="77777777" w:rsidR="00381317" w:rsidRDefault="00381317" w:rsidP="00DE6FC9">
      <w:pPr>
        <w:widowControl/>
        <w:shd w:val="clear" w:color="auto" w:fill="FFFFFF"/>
        <w:spacing w:after="120"/>
        <w:rPr>
          <w:caps/>
        </w:rPr>
      </w:pPr>
    </w:p>
    <w:p w14:paraId="600D2892" w14:textId="77777777" w:rsidR="00381317" w:rsidRDefault="00381317" w:rsidP="00DE6FC9">
      <w:pPr>
        <w:widowControl/>
        <w:shd w:val="clear" w:color="auto" w:fill="FFFFFF"/>
        <w:spacing w:after="120"/>
        <w:rPr>
          <w:caps/>
        </w:rPr>
      </w:pPr>
    </w:p>
    <w:p w14:paraId="196C6A95" w14:textId="77777777" w:rsidR="00381317" w:rsidRPr="000D6705" w:rsidRDefault="00381317" w:rsidP="00DE6FC9">
      <w:pPr>
        <w:widowControl/>
        <w:shd w:val="clear" w:color="auto" w:fill="FFFFFF"/>
        <w:spacing w:after="120"/>
      </w:pPr>
      <w:bookmarkStart w:id="33" w:name="_GoBack"/>
      <w:bookmarkEnd w:id="33"/>
    </w:p>
    <w:p w14:paraId="55F701BC" w14:textId="77777777" w:rsidR="00EB18DD" w:rsidRPr="00EB18DD" w:rsidRDefault="000D6705" w:rsidP="00DE6FC9">
      <w:pPr>
        <w:pStyle w:val="Heading1"/>
      </w:pPr>
      <w:bookmarkStart w:id="34" w:name="_Toc446515066"/>
      <w:r w:rsidRPr="000D6705">
        <w:lastRenderedPageBreak/>
        <w:t>ΣΚΟΠΟΣ</w:t>
      </w:r>
      <w:bookmarkEnd w:id="34"/>
    </w:p>
    <w:p w14:paraId="000A6889"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Σκοπός</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εγγράφου</w:t>
      </w:r>
      <w:r>
        <w:rPr>
          <w:rFonts w:cs="Arial"/>
          <w:color w:val="000000"/>
          <w:szCs w:val="22"/>
        </w:rPr>
        <w:t xml:space="preserve"> </w:t>
      </w:r>
      <w:r>
        <w:rPr>
          <w:rFonts w:cs="Times New Roman"/>
          <w:color w:val="000000"/>
          <w:szCs w:val="22"/>
        </w:rPr>
        <w:t>αυτού</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προσδιορίσει</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διασαφηνίσει</w:t>
      </w:r>
      <w:r>
        <w:rPr>
          <w:rFonts w:cs="Arial"/>
          <w:color w:val="000000"/>
          <w:szCs w:val="22"/>
        </w:rPr>
        <w:t xml:space="preserve"> </w:t>
      </w:r>
      <w:r>
        <w:rPr>
          <w:rFonts w:cs="Times New Roman"/>
          <w:color w:val="000000"/>
          <w:szCs w:val="22"/>
        </w:rPr>
        <w:t>τις</w:t>
      </w:r>
      <w:r>
        <w:rPr>
          <w:rFonts w:cs="Arial"/>
          <w:color w:val="000000"/>
          <w:szCs w:val="22"/>
        </w:rPr>
        <w:t xml:space="preserve"> </w:t>
      </w:r>
      <w:r>
        <w:rPr>
          <w:rFonts w:cs="Times New Roman"/>
          <w:color w:val="000000"/>
          <w:szCs w:val="22"/>
        </w:rPr>
        <w:t>απαιτήσεις</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κανονισμών</w:t>
      </w:r>
      <w:r>
        <w:rPr>
          <w:rFonts w:cs="Arial"/>
          <w:color w:val="000000"/>
          <w:szCs w:val="22"/>
        </w:rPr>
        <w:t xml:space="preserve"> </w:t>
      </w:r>
      <w:r w:rsidR="00230C15">
        <w:rPr>
          <w:rFonts w:cs="Arial"/>
          <w:color w:val="000000"/>
          <w:szCs w:val="22"/>
        </w:rPr>
        <w:t xml:space="preserve">της ΕΕ </w:t>
      </w:r>
      <w:r>
        <w:rPr>
          <w:rFonts w:cs="Times New Roman"/>
          <w:color w:val="000000"/>
          <w:szCs w:val="22"/>
        </w:rPr>
        <w:t>σχετικά</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έργα</w:t>
      </w:r>
      <w:r>
        <w:rPr>
          <w:rFonts w:cs="Arial"/>
          <w:color w:val="000000"/>
          <w:szCs w:val="22"/>
        </w:rPr>
        <w:t xml:space="preserve"> </w:t>
      </w:r>
      <w:r>
        <w:rPr>
          <w:rFonts w:cs="Times New Roman"/>
          <w:color w:val="000000"/>
          <w:szCs w:val="22"/>
        </w:rPr>
        <w:t>που συγχρηματοδοτούνται</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Ταμεία</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το</w:t>
      </w:r>
      <w:r>
        <w:rPr>
          <w:rFonts w:cs="Arial"/>
          <w:color w:val="000000"/>
          <w:szCs w:val="22"/>
        </w:rPr>
        <w:t xml:space="preserve"> </w:t>
      </w:r>
      <w:r w:rsidR="00230C15">
        <w:rPr>
          <w:rFonts w:cs="Arial"/>
          <w:color w:val="000000"/>
          <w:szCs w:val="22"/>
        </w:rPr>
        <w:t>ΕΤΘΑ</w:t>
      </w:r>
      <w:r>
        <w:rPr>
          <w:rFonts w:cs="Arial"/>
          <w:color w:val="000000"/>
          <w:szCs w:val="22"/>
        </w:rPr>
        <w:t xml:space="preserve">. </w:t>
      </w:r>
      <w:r w:rsidR="00E72366">
        <w:rPr>
          <w:rFonts w:cs="Arial"/>
          <w:color w:val="000000"/>
          <w:szCs w:val="22"/>
        </w:rPr>
        <w:t xml:space="preserve">Σύμφωνα με τις απαιτήσεις αυτές, </w:t>
      </w:r>
      <w:r w:rsidR="00E72366">
        <w:rPr>
          <w:rFonts w:cs="Times New Roman"/>
          <w:color w:val="000000"/>
          <w:szCs w:val="22"/>
        </w:rPr>
        <w:t>η</w:t>
      </w:r>
      <w:r>
        <w:rPr>
          <w:rFonts w:cs="Arial"/>
          <w:color w:val="000000"/>
          <w:szCs w:val="22"/>
        </w:rPr>
        <w:t xml:space="preserve"> </w:t>
      </w:r>
      <w:r>
        <w:rPr>
          <w:rFonts w:cs="Times New Roman"/>
          <w:color w:val="000000"/>
          <w:szCs w:val="22"/>
        </w:rPr>
        <w:t>επάρκεια</w:t>
      </w:r>
      <w:r>
        <w:rPr>
          <w:rFonts w:cs="Arial"/>
          <w:color w:val="000000"/>
          <w:szCs w:val="22"/>
        </w:rPr>
        <w:t xml:space="preserve"> </w:t>
      </w:r>
      <w:r>
        <w:rPr>
          <w:rFonts w:cs="Times New Roman"/>
          <w:color w:val="000000"/>
          <w:szCs w:val="22"/>
        </w:rPr>
        <w:t>της διαδρομής</w:t>
      </w:r>
      <w:r>
        <w:rPr>
          <w:rFonts w:cs="Arial"/>
          <w:color w:val="000000"/>
          <w:szCs w:val="22"/>
        </w:rPr>
        <w:t xml:space="preserve"> </w:t>
      </w:r>
      <w:r>
        <w:rPr>
          <w:rFonts w:cs="Times New Roman"/>
          <w:color w:val="000000"/>
          <w:szCs w:val="22"/>
        </w:rPr>
        <w:t>ελέγχου</w:t>
      </w:r>
      <w:r w:rsidR="00E72366">
        <w:rPr>
          <w:rFonts w:cs="Times New Roman"/>
          <w:color w:val="000000"/>
          <w:szCs w:val="22"/>
        </w:rPr>
        <w:t>, η οποία εκτιμάται με βάση συγκεκριμένα κριτήρια,</w:t>
      </w:r>
      <w:r>
        <w:rPr>
          <w:rFonts w:cs="Arial"/>
          <w:color w:val="000000"/>
          <w:szCs w:val="22"/>
        </w:rPr>
        <w:t xml:space="preserve"> </w:t>
      </w:r>
      <w:r>
        <w:rPr>
          <w:rFonts w:cs="Times New Roman"/>
          <w:color w:val="000000"/>
          <w:szCs w:val="22"/>
        </w:rPr>
        <w:t>αποτελεί</w:t>
      </w:r>
      <w:r>
        <w:rPr>
          <w:rFonts w:cs="Arial"/>
          <w:color w:val="000000"/>
          <w:szCs w:val="22"/>
        </w:rPr>
        <w:t xml:space="preserve"> </w:t>
      </w:r>
      <w:r>
        <w:rPr>
          <w:rFonts w:cs="Times New Roman"/>
          <w:color w:val="000000"/>
          <w:szCs w:val="22"/>
        </w:rPr>
        <w:t>προϋπόθεση</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συγχρηματοδότηση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έργων</w:t>
      </w:r>
      <w:r w:rsidR="00E72366">
        <w:rPr>
          <w:rFonts w:cs="Arial"/>
          <w:color w:val="000000"/>
          <w:szCs w:val="22"/>
        </w:rPr>
        <w:t xml:space="preserve">, </w:t>
      </w:r>
      <w:r>
        <w:rPr>
          <w:rFonts w:cs="Times New Roman"/>
          <w:color w:val="000000"/>
          <w:szCs w:val="22"/>
        </w:rPr>
        <w:t>ενώ</w:t>
      </w:r>
      <w:r>
        <w:rPr>
          <w:rFonts w:cs="Arial"/>
          <w:color w:val="000000"/>
          <w:szCs w:val="22"/>
        </w:rPr>
        <w:t xml:space="preserve"> </w:t>
      </w:r>
      <w:r w:rsidR="00E72366">
        <w:rPr>
          <w:rFonts w:cs="Arial"/>
          <w:color w:val="000000"/>
          <w:szCs w:val="22"/>
        </w:rPr>
        <w:t xml:space="preserve">ορίζεται συγκεκριμένο χρονικό διάστημα για το οποίο </w:t>
      </w:r>
      <w:r>
        <w:rPr>
          <w:rFonts w:cs="Times New Roman"/>
          <w:color w:val="000000"/>
          <w:szCs w:val="22"/>
        </w:rPr>
        <w:t>τα στοιχεία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υποστηρίζουν</w:t>
      </w:r>
      <w:r>
        <w:rPr>
          <w:rFonts w:cs="Arial"/>
          <w:color w:val="000000"/>
          <w:szCs w:val="22"/>
        </w:rPr>
        <w:t xml:space="preserve"> </w:t>
      </w:r>
      <w:r>
        <w:rPr>
          <w:rFonts w:cs="Times New Roman"/>
          <w:color w:val="000000"/>
          <w:szCs w:val="22"/>
        </w:rPr>
        <w:t>θα</w:t>
      </w:r>
      <w:r>
        <w:rPr>
          <w:rFonts w:cs="Arial"/>
          <w:color w:val="000000"/>
          <w:szCs w:val="22"/>
        </w:rPr>
        <w:t xml:space="preserve"> </w:t>
      </w:r>
      <w:r>
        <w:rPr>
          <w:rFonts w:cs="Times New Roman"/>
          <w:color w:val="000000"/>
          <w:szCs w:val="22"/>
        </w:rPr>
        <w:t>πρέπει</w:t>
      </w:r>
      <w:r>
        <w:rPr>
          <w:rFonts w:cs="Arial"/>
          <w:color w:val="000000"/>
          <w:szCs w:val="22"/>
        </w:rPr>
        <w:t xml:space="preserve"> </w:t>
      </w:r>
      <w:r>
        <w:rPr>
          <w:rFonts w:cs="Times New Roman"/>
          <w:color w:val="000000"/>
          <w:szCs w:val="22"/>
        </w:rPr>
        <w:t>να</w:t>
      </w:r>
      <w:r>
        <w:rPr>
          <w:rFonts w:cs="Arial"/>
          <w:color w:val="000000"/>
          <w:szCs w:val="22"/>
        </w:rPr>
        <w:t xml:space="preserve"> </w:t>
      </w:r>
      <w:r w:rsidR="00E72366">
        <w:rPr>
          <w:rFonts w:cs="Arial"/>
          <w:color w:val="000000"/>
          <w:szCs w:val="22"/>
        </w:rPr>
        <w:t>είναι στη διάθεση της Επιτροπής και του Ελεγκτικού Συνεδρίου</w:t>
      </w:r>
      <w:r>
        <w:rPr>
          <w:rFonts w:cs="Arial"/>
          <w:color w:val="000000"/>
          <w:szCs w:val="22"/>
        </w:rPr>
        <w:t>.</w:t>
      </w:r>
    </w:p>
    <w:p w14:paraId="2A58FE14"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Η</w:t>
      </w:r>
      <w:r>
        <w:rPr>
          <w:rFonts w:cs="Arial"/>
          <w:color w:val="000000"/>
          <w:szCs w:val="22"/>
        </w:rPr>
        <w:t xml:space="preserve"> </w:t>
      </w:r>
      <w:r>
        <w:rPr>
          <w:rFonts w:cs="Times New Roman"/>
          <w:color w:val="000000"/>
          <w:szCs w:val="22"/>
        </w:rPr>
        <w:t>διαδρομή</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πρέπει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καλύπτει</w:t>
      </w:r>
      <w:r>
        <w:rPr>
          <w:rFonts w:cs="Arial"/>
          <w:color w:val="000000"/>
          <w:szCs w:val="22"/>
        </w:rPr>
        <w:t xml:space="preserve"> </w:t>
      </w:r>
      <w:r>
        <w:rPr>
          <w:rFonts w:cs="Times New Roman"/>
          <w:color w:val="000000"/>
          <w:szCs w:val="22"/>
        </w:rPr>
        <w:t>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στάδια</w:t>
      </w:r>
      <w:r>
        <w:rPr>
          <w:rFonts w:cs="Arial"/>
          <w:color w:val="000000"/>
          <w:szCs w:val="22"/>
        </w:rPr>
        <w:t xml:space="preserve"> </w:t>
      </w:r>
      <w:r>
        <w:rPr>
          <w:rFonts w:cs="Times New Roman"/>
          <w:color w:val="000000"/>
          <w:szCs w:val="22"/>
        </w:rPr>
        <w:t>της</w:t>
      </w:r>
      <w:r>
        <w:rPr>
          <w:rFonts w:cs="Arial"/>
          <w:color w:val="000000"/>
          <w:szCs w:val="22"/>
        </w:rPr>
        <w:t xml:space="preserve"> </w:t>
      </w:r>
      <w:r>
        <w:rPr>
          <w:rFonts w:cs="Times New Roman"/>
          <w:color w:val="000000"/>
          <w:szCs w:val="22"/>
        </w:rPr>
        <w:t>χρονικής</w:t>
      </w:r>
      <w:r>
        <w:rPr>
          <w:rFonts w:cs="Arial"/>
          <w:color w:val="000000"/>
          <w:szCs w:val="22"/>
        </w:rPr>
        <w:t xml:space="preserve"> </w:t>
      </w:r>
      <w:r>
        <w:rPr>
          <w:rFonts w:cs="Times New Roman"/>
          <w:color w:val="000000"/>
          <w:szCs w:val="22"/>
        </w:rPr>
        <w:t>διάρκειας</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έργου</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να τεκμηριώνει</w:t>
      </w:r>
      <w:r>
        <w:rPr>
          <w:rFonts w:cs="Arial"/>
          <w:color w:val="000000"/>
          <w:szCs w:val="22"/>
        </w:rPr>
        <w:t xml:space="preserve"> </w:t>
      </w:r>
      <w:r>
        <w:rPr>
          <w:rFonts w:cs="Times New Roman"/>
          <w:color w:val="000000"/>
          <w:szCs w:val="22"/>
        </w:rPr>
        <w:t>όλες</w:t>
      </w:r>
      <w:r>
        <w:rPr>
          <w:rFonts w:cs="Arial"/>
          <w:color w:val="000000"/>
          <w:szCs w:val="22"/>
        </w:rPr>
        <w:t xml:space="preserve"> </w:t>
      </w:r>
      <w:r>
        <w:rPr>
          <w:rFonts w:cs="Times New Roman"/>
          <w:color w:val="000000"/>
          <w:szCs w:val="22"/>
        </w:rPr>
        <w:t>τις</w:t>
      </w:r>
      <w:r>
        <w:rPr>
          <w:rFonts w:cs="Arial"/>
          <w:color w:val="000000"/>
          <w:szCs w:val="22"/>
        </w:rPr>
        <w:t xml:space="preserve"> </w:t>
      </w:r>
      <w:r>
        <w:rPr>
          <w:rFonts w:cs="Times New Roman"/>
          <w:color w:val="000000"/>
          <w:szCs w:val="22"/>
        </w:rPr>
        <w:t>ενέργειες</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γίνονται</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την</w:t>
      </w:r>
      <w:r>
        <w:rPr>
          <w:rFonts w:cs="Arial"/>
          <w:color w:val="000000"/>
          <w:szCs w:val="22"/>
        </w:rPr>
        <w:t xml:space="preserve"> </w:t>
      </w:r>
      <w:r w:rsidR="00E72366">
        <w:rPr>
          <w:rFonts w:cs="Times New Roman"/>
          <w:color w:val="000000"/>
          <w:szCs w:val="22"/>
        </w:rPr>
        <w:t>υλοποίησή</w:t>
      </w:r>
      <w:r w:rsidR="00E72366">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διεκδίκηση</w:t>
      </w:r>
      <w:r>
        <w:rPr>
          <w:rFonts w:cs="Arial"/>
          <w:color w:val="000000"/>
          <w:szCs w:val="22"/>
        </w:rPr>
        <w:t xml:space="preserve"> </w:t>
      </w:r>
      <w:r>
        <w:rPr>
          <w:rFonts w:cs="Times New Roman"/>
          <w:color w:val="000000"/>
          <w:szCs w:val="22"/>
        </w:rPr>
        <w:t>της</w:t>
      </w:r>
      <w:r>
        <w:rPr>
          <w:rFonts w:cs="Arial"/>
          <w:color w:val="000000"/>
          <w:szCs w:val="22"/>
        </w:rPr>
        <w:t xml:space="preserve"> </w:t>
      </w:r>
      <w:r>
        <w:rPr>
          <w:rFonts w:cs="Times New Roman"/>
          <w:color w:val="000000"/>
          <w:szCs w:val="22"/>
        </w:rPr>
        <w:t>συνεισφοράς</w:t>
      </w:r>
      <w:r>
        <w:rPr>
          <w:rFonts w:cs="Arial"/>
          <w:color w:val="000000"/>
          <w:szCs w:val="22"/>
        </w:rPr>
        <w:t xml:space="preserve"> </w:t>
      </w:r>
      <w:r w:rsidR="00E72366">
        <w:rPr>
          <w:rFonts w:cs="Arial"/>
          <w:color w:val="000000"/>
          <w:szCs w:val="22"/>
        </w:rPr>
        <w:t xml:space="preserve">της </w:t>
      </w:r>
      <w:r>
        <w:rPr>
          <w:rFonts w:cs="Times New Roman"/>
          <w:color w:val="000000"/>
          <w:szCs w:val="22"/>
        </w:rPr>
        <w:t>Ευρωπαϊκή</w:t>
      </w:r>
      <w:r w:rsidR="00E72366">
        <w:rPr>
          <w:rFonts w:cs="Times New Roman"/>
          <w:color w:val="000000"/>
          <w:szCs w:val="22"/>
        </w:rPr>
        <w:t>ς</w:t>
      </w:r>
      <w:r>
        <w:rPr>
          <w:rFonts w:cs="Arial"/>
          <w:color w:val="000000"/>
          <w:szCs w:val="22"/>
        </w:rPr>
        <w:t xml:space="preserve"> </w:t>
      </w:r>
      <w:r>
        <w:rPr>
          <w:rFonts w:cs="Times New Roman"/>
          <w:color w:val="000000"/>
          <w:szCs w:val="22"/>
        </w:rPr>
        <w:t>Επιτροπή</w:t>
      </w:r>
      <w:r w:rsidR="00E72366">
        <w:rPr>
          <w:rFonts w:cs="Times New Roman"/>
          <w:color w:val="000000"/>
          <w:szCs w:val="22"/>
        </w:rPr>
        <w:t>ς</w:t>
      </w:r>
      <w:r>
        <w:rPr>
          <w:rFonts w:cs="Arial"/>
          <w:color w:val="000000"/>
          <w:szCs w:val="22"/>
        </w:rPr>
        <w:t xml:space="preserve">. </w:t>
      </w:r>
      <w:r>
        <w:rPr>
          <w:rFonts w:cs="Times New Roman"/>
          <w:color w:val="000000"/>
          <w:szCs w:val="22"/>
        </w:rPr>
        <w:t>Πρέπει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καλύπτει</w:t>
      </w:r>
      <w:r>
        <w:rPr>
          <w:rFonts w:cs="Arial"/>
          <w:color w:val="000000"/>
          <w:szCs w:val="22"/>
        </w:rPr>
        <w:t xml:space="preserve"> </w:t>
      </w:r>
      <w:r>
        <w:rPr>
          <w:rFonts w:cs="Times New Roman"/>
          <w:color w:val="000000"/>
          <w:szCs w:val="22"/>
        </w:rPr>
        <w:t>δηλαδή</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αίτηση</w:t>
      </w:r>
      <w:r>
        <w:rPr>
          <w:rFonts w:cs="Arial"/>
          <w:color w:val="000000"/>
          <w:szCs w:val="22"/>
        </w:rPr>
        <w:t xml:space="preserve"> </w:t>
      </w:r>
      <w:r>
        <w:rPr>
          <w:rFonts w:cs="Times New Roman"/>
          <w:color w:val="000000"/>
          <w:szCs w:val="22"/>
        </w:rPr>
        <w:t>για συγχρηματοδότηση</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έγκριση</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παρακολούθηση</w:t>
      </w:r>
      <w:r>
        <w:rPr>
          <w:rFonts w:cs="Arial"/>
          <w:color w:val="000000"/>
          <w:szCs w:val="22"/>
        </w:rPr>
        <w:t xml:space="preserve"> </w:t>
      </w:r>
      <w:r>
        <w:rPr>
          <w:rFonts w:cs="Times New Roman"/>
          <w:color w:val="000000"/>
          <w:szCs w:val="22"/>
        </w:rPr>
        <w:t>της</w:t>
      </w:r>
      <w:r>
        <w:rPr>
          <w:rFonts w:cs="Arial"/>
          <w:color w:val="000000"/>
          <w:szCs w:val="22"/>
        </w:rPr>
        <w:t xml:space="preserve"> </w:t>
      </w:r>
      <w:r>
        <w:rPr>
          <w:rFonts w:cs="Times New Roman"/>
          <w:color w:val="000000"/>
          <w:szCs w:val="22"/>
        </w:rPr>
        <w:t>υλοποίησης</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διενέργεια</w:t>
      </w:r>
      <w:r>
        <w:rPr>
          <w:rFonts w:cs="Arial"/>
          <w:color w:val="000000"/>
          <w:szCs w:val="22"/>
        </w:rPr>
        <w:t xml:space="preserve"> </w:t>
      </w:r>
      <w:r>
        <w:rPr>
          <w:rFonts w:cs="Times New Roman"/>
          <w:color w:val="000000"/>
          <w:szCs w:val="22"/>
        </w:rPr>
        <w:t>των επαληθεύσεων</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ολοκλήρωση</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έργου</w:t>
      </w:r>
      <w:r>
        <w:rPr>
          <w:rFonts w:cs="Arial"/>
          <w:color w:val="000000"/>
          <w:szCs w:val="22"/>
        </w:rPr>
        <w:t>.</w:t>
      </w:r>
    </w:p>
    <w:p w14:paraId="3318027C" w14:textId="77777777" w:rsidR="004562C5" w:rsidRDefault="004562C5" w:rsidP="00DE6FC9">
      <w:pPr>
        <w:widowControl/>
        <w:shd w:val="clear" w:color="auto" w:fill="FFFFFF"/>
        <w:spacing w:after="120"/>
        <w:jc w:val="both"/>
        <w:rPr>
          <w:rFonts w:cs="Arial"/>
          <w:color w:val="000000"/>
          <w:szCs w:val="22"/>
        </w:rPr>
      </w:pPr>
      <w:r>
        <w:rPr>
          <w:rFonts w:cs="Times New Roman"/>
          <w:color w:val="000000"/>
          <w:szCs w:val="22"/>
        </w:rPr>
        <w:t>Οι</w:t>
      </w:r>
      <w:r>
        <w:rPr>
          <w:rFonts w:cs="Arial"/>
          <w:color w:val="000000"/>
          <w:szCs w:val="22"/>
        </w:rPr>
        <w:t xml:space="preserve"> </w:t>
      </w:r>
      <w:r>
        <w:rPr>
          <w:rFonts w:cs="Times New Roman"/>
          <w:color w:val="000000"/>
          <w:szCs w:val="22"/>
        </w:rPr>
        <w:t>πρόνοιες</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αφορούν</w:t>
      </w:r>
      <w:r>
        <w:rPr>
          <w:rFonts w:cs="Arial"/>
          <w:color w:val="000000"/>
          <w:szCs w:val="22"/>
        </w:rPr>
        <w:t xml:space="preserve"> </w:t>
      </w:r>
      <w:r>
        <w:rPr>
          <w:rFonts w:cs="Times New Roman"/>
          <w:color w:val="000000"/>
          <w:szCs w:val="22"/>
        </w:rPr>
        <w:t>όλους</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εμπλεκόμενους</w:t>
      </w:r>
      <w:r>
        <w:rPr>
          <w:rFonts w:cs="Arial"/>
          <w:color w:val="000000"/>
          <w:szCs w:val="22"/>
        </w:rPr>
        <w:t xml:space="preserve"> </w:t>
      </w:r>
      <w:r>
        <w:rPr>
          <w:rFonts w:cs="Times New Roman"/>
          <w:color w:val="000000"/>
          <w:szCs w:val="22"/>
        </w:rPr>
        <w:t>φορείς στη</w:t>
      </w:r>
      <w:r>
        <w:rPr>
          <w:rFonts w:cs="Arial"/>
          <w:color w:val="000000"/>
          <w:szCs w:val="22"/>
        </w:rPr>
        <w:t xml:space="preserve"> </w:t>
      </w:r>
      <w:r>
        <w:rPr>
          <w:rFonts w:cs="Times New Roman"/>
          <w:color w:val="000000"/>
          <w:szCs w:val="22"/>
        </w:rPr>
        <w:t>διαχείριση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προγραμμάτων</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υλοποίηση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έργων</w:t>
      </w:r>
      <w:r w:rsidR="00E72366">
        <w:rPr>
          <w:rFonts w:cs="Times New Roman"/>
          <w:color w:val="000000"/>
          <w:szCs w:val="22"/>
        </w:rPr>
        <w:t>,</w:t>
      </w:r>
      <w:r>
        <w:rPr>
          <w:rFonts w:cs="Arial"/>
          <w:color w:val="000000"/>
          <w:szCs w:val="22"/>
        </w:rPr>
        <w:t xml:space="preserve"> </w:t>
      </w:r>
      <w:r>
        <w:rPr>
          <w:rFonts w:cs="Times New Roman"/>
          <w:color w:val="000000"/>
          <w:szCs w:val="22"/>
        </w:rPr>
        <w:t>δηλαδή</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Δικαιούχους</w:t>
      </w:r>
      <w:r>
        <w:rPr>
          <w:rFonts w:cs="Arial"/>
          <w:color w:val="000000"/>
          <w:szCs w:val="22"/>
        </w:rPr>
        <w:t xml:space="preserve"> </w:t>
      </w:r>
      <w:r>
        <w:rPr>
          <w:rFonts w:cs="Times New Roman"/>
          <w:color w:val="000000"/>
          <w:szCs w:val="22"/>
        </w:rPr>
        <w:t>και Ενδιάμεσους</w:t>
      </w:r>
      <w:r>
        <w:rPr>
          <w:rFonts w:cs="Arial"/>
          <w:color w:val="000000"/>
          <w:szCs w:val="22"/>
        </w:rPr>
        <w:t xml:space="preserve"> </w:t>
      </w:r>
      <w:r>
        <w:rPr>
          <w:rFonts w:cs="Times New Roman"/>
          <w:color w:val="000000"/>
          <w:szCs w:val="22"/>
        </w:rPr>
        <w:t>Φορείς</w:t>
      </w:r>
      <w:r>
        <w:rPr>
          <w:rFonts w:cs="Arial"/>
          <w:color w:val="000000"/>
          <w:szCs w:val="22"/>
        </w:rPr>
        <w:t xml:space="preserve"> </w:t>
      </w:r>
      <w:r>
        <w:rPr>
          <w:rFonts w:cs="Times New Roman"/>
          <w:color w:val="000000"/>
          <w:szCs w:val="22"/>
        </w:rPr>
        <w:t>για</w:t>
      </w:r>
      <w:r>
        <w:rPr>
          <w:rFonts w:cs="Arial"/>
          <w:color w:val="000000"/>
          <w:szCs w:val="22"/>
        </w:rPr>
        <w:t xml:space="preserve"> </w:t>
      </w:r>
      <w:r w:rsidR="00E72366">
        <w:rPr>
          <w:rFonts w:cs="Arial"/>
          <w:color w:val="000000"/>
          <w:szCs w:val="22"/>
        </w:rPr>
        <w:t xml:space="preserve">την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επίπεδο</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έργου</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 Διαχειριστική</w:t>
      </w:r>
      <w:r>
        <w:rPr>
          <w:rFonts w:cs="Arial"/>
          <w:color w:val="000000"/>
          <w:szCs w:val="22"/>
        </w:rPr>
        <w:t xml:space="preserve"> </w:t>
      </w:r>
      <w:r>
        <w:rPr>
          <w:rFonts w:cs="Times New Roman"/>
          <w:color w:val="000000"/>
          <w:szCs w:val="22"/>
        </w:rPr>
        <w:t>Αρχή</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Αρχή</w:t>
      </w:r>
      <w:r>
        <w:rPr>
          <w:rFonts w:cs="Arial"/>
          <w:color w:val="000000"/>
          <w:szCs w:val="22"/>
        </w:rPr>
        <w:t xml:space="preserve"> </w:t>
      </w:r>
      <w:r>
        <w:rPr>
          <w:rFonts w:cs="Times New Roman"/>
          <w:color w:val="000000"/>
          <w:szCs w:val="22"/>
        </w:rPr>
        <w:t>Πιστοποίησης</w:t>
      </w:r>
      <w:r>
        <w:rPr>
          <w:rFonts w:cs="Arial"/>
          <w:color w:val="000000"/>
          <w:szCs w:val="22"/>
        </w:rPr>
        <w:t xml:space="preserve"> </w:t>
      </w:r>
      <w:r w:rsidR="00E72366">
        <w:rPr>
          <w:rFonts w:cs="Times New Roman"/>
          <w:color w:val="000000"/>
          <w:szCs w:val="22"/>
        </w:rPr>
        <w:t>για</w:t>
      </w:r>
      <w:r w:rsidR="00E72366">
        <w:rPr>
          <w:rFonts w:cs="Arial"/>
          <w:color w:val="000000"/>
          <w:szCs w:val="22"/>
        </w:rPr>
        <w:t xml:space="preserve"> την </w:t>
      </w:r>
      <w:r w:rsidR="00E72366">
        <w:rPr>
          <w:rFonts w:cs="Times New Roman"/>
          <w:color w:val="000000"/>
          <w:szCs w:val="22"/>
        </w:rPr>
        <w:t>τήρηση</w:t>
      </w:r>
      <w:r w:rsidR="00E72366">
        <w:rPr>
          <w:rFonts w:cs="Arial"/>
          <w:color w:val="000000"/>
          <w:szCs w:val="22"/>
        </w:rPr>
        <w:t xml:space="preserve"> </w:t>
      </w:r>
      <w:r w:rsidR="00E72366">
        <w:rPr>
          <w:rFonts w:cs="Times New Roman"/>
          <w:color w:val="000000"/>
          <w:szCs w:val="22"/>
        </w:rPr>
        <w:t>επαρκούς</w:t>
      </w:r>
      <w:r w:rsidR="00E72366">
        <w:rPr>
          <w:rFonts w:cs="Arial"/>
          <w:color w:val="000000"/>
          <w:szCs w:val="22"/>
        </w:rPr>
        <w:t xml:space="preserve"> </w:t>
      </w:r>
      <w:r w:rsidR="00E72366">
        <w:rPr>
          <w:rFonts w:cs="Times New Roman"/>
          <w:color w:val="000000"/>
          <w:szCs w:val="22"/>
        </w:rPr>
        <w:t>διαδρομής</w:t>
      </w:r>
      <w:r w:rsidR="00E72366">
        <w:rPr>
          <w:rFonts w:cs="Arial"/>
          <w:color w:val="000000"/>
          <w:szCs w:val="22"/>
        </w:rPr>
        <w:t xml:space="preserve"> </w:t>
      </w:r>
      <w:r w:rsidR="00E72366">
        <w:rPr>
          <w:rFonts w:cs="Times New Roman"/>
          <w:color w:val="000000"/>
          <w:szCs w:val="22"/>
        </w:rPr>
        <w:t>ελέγχου σε</w:t>
      </w:r>
      <w:r w:rsidR="00E72366">
        <w:rPr>
          <w:rFonts w:cs="Arial"/>
          <w:color w:val="000000"/>
          <w:szCs w:val="22"/>
        </w:rPr>
        <w:t xml:space="preserve"> </w:t>
      </w:r>
      <w:r>
        <w:rPr>
          <w:rFonts w:cs="Times New Roman"/>
          <w:color w:val="000000"/>
          <w:szCs w:val="22"/>
        </w:rPr>
        <w:t>επίπεδο</w:t>
      </w:r>
      <w:r>
        <w:rPr>
          <w:rFonts w:cs="Arial"/>
          <w:color w:val="000000"/>
          <w:szCs w:val="22"/>
        </w:rPr>
        <w:t xml:space="preserve"> </w:t>
      </w:r>
      <w:r w:rsidR="00E72366">
        <w:rPr>
          <w:rFonts w:cs="Times New Roman"/>
          <w:color w:val="000000"/>
          <w:szCs w:val="22"/>
        </w:rPr>
        <w:t>Επιχειρησιακού</w:t>
      </w:r>
      <w:r w:rsidR="00E72366">
        <w:rPr>
          <w:rFonts w:cs="Arial"/>
          <w:color w:val="000000"/>
          <w:szCs w:val="22"/>
        </w:rPr>
        <w:t xml:space="preserve"> </w:t>
      </w:r>
      <w:r>
        <w:rPr>
          <w:rFonts w:cs="Times New Roman"/>
          <w:color w:val="000000"/>
          <w:szCs w:val="22"/>
        </w:rPr>
        <w:t>Προγράμματος</w:t>
      </w:r>
      <w:r>
        <w:rPr>
          <w:rFonts w:cs="Arial"/>
          <w:color w:val="000000"/>
          <w:szCs w:val="22"/>
        </w:rPr>
        <w:t>.</w:t>
      </w:r>
    </w:p>
    <w:p w14:paraId="3B241F85" w14:textId="77777777" w:rsidR="00D71768" w:rsidRDefault="00D71768" w:rsidP="00DE6FC9">
      <w:pPr>
        <w:widowControl/>
        <w:shd w:val="clear" w:color="auto" w:fill="FFFFFF"/>
        <w:spacing w:after="120"/>
        <w:jc w:val="both"/>
        <w:rPr>
          <w:rFonts w:cs="Arial"/>
          <w:sz w:val="24"/>
          <w:szCs w:val="24"/>
        </w:rPr>
      </w:pPr>
    </w:p>
    <w:p w14:paraId="73DA0E4D" w14:textId="77777777" w:rsidR="004562C5" w:rsidRPr="00EB18DD" w:rsidRDefault="004562C5" w:rsidP="00DE6FC9">
      <w:pPr>
        <w:pStyle w:val="Heading1"/>
      </w:pPr>
      <w:bookmarkStart w:id="35" w:name="_Toc446515067"/>
      <w:r>
        <w:t>ΚΑΝΟΝΙΣΤΙΚΟ ΠΛΑΙΣΙΟ</w:t>
      </w:r>
      <w:bookmarkEnd w:id="35"/>
    </w:p>
    <w:p w14:paraId="0F6389C6"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Η</w:t>
      </w:r>
      <w:r>
        <w:rPr>
          <w:rFonts w:cs="Arial"/>
          <w:color w:val="000000"/>
          <w:szCs w:val="22"/>
        </w:rPr>
        <w:t xml:space="preserve"> </w:t>
      </w:r>
      <w:r>
        <w:rPr>
          <w:rFonts w:cs="Times New Roman"/>
          <w:color w:val="000000"/>
          <w:szCs w:val="22"/>
        </w:rPr>
        <w:t>ανάγκη</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διαγράφεται</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όλο</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φάσμα</w:t>
      </w:r>
      <w:r>
        <w:rPr>
          <w:rFonts w:cs="Arial"/>
          <w:color w:val="000000"/>
          <w:szCs w:val="22"/>
        </w:rPr>
        <w:t xml:space="preserve"> </w:t>
      </w:r>
      <w:r>
        <w:rPr>
          <w:rFonts w:cs="Times New Roman"/>
          <w:color w:val="000000"/>
          <w:szCs w:val="22"/>
        </w:rPr>
        <w:t>των</w:t>
      </w:r>
      <w:r>
        <w:rPr>
          <w:rFonts w:cs="Arial"/>
          <w:color w:val="000000"/>
          <w:szCs w:val="22"/>
        </w:rPr>
        <w:t xml:space="preserve"> </w:t>
      </w:r>
      <w:r w:rsidR="00E72366">
        <w:rPr>
          <w:rFonts w:cs="Times New Roman"/>
          <w:color w:val="000000"/>
          <w:szCs w:val="22"/>
        </w:rPr>
        <w:t xml:space="preserve">ευρωπαϊκών </w:t>
      </w:r>
      <w:r>
        <w:rPr>
          <w:rFonts w:cs="Times New Roman"/>
          <w:color w:val="000000"/>
          <w:szCs w:val="22"/>
        </w:rPr>
        <w:t>κανονισμών</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αφορούν</w:t>
      </w:r>
      <w:r>
        <w:rPr>
          <w:rFonts w:cs="Arial"/>
          <w:color w:val="000000"/>
          <w:szCs w:val="22"/>
        </w:rPr>
        <w:t xml:space="preserve"> </w:t>
      </w:r>
      <w:r>
        <w:rPr>
          <w:rFonts w:cs="Times New Roman"/>
          <w:color w:val="000000"/>
          <w:szCs w:val="22"/>
        </w:rPr>
        <w:t>στα</w:t>
      </w:r>
      <w:r>
        <w:rPr>
          <w:rFonts w:cs="Arial"/>
          <w:color w:val="000000"/>
          <w:szCs w:val="22"/>
        </w:rPr>
        <w:t xml:space="preserve"> </w:t>
      </w:r>
      <w:r w:rsidR="00E72366">
        <w:rPr>
          <w:rFonts w:cs="Times New Roman"/>
          <w:color w:val="000000"/>
          <w:szCs w:val="22"/>
        </w:rPr>
        <w:t>Ταμεία και το ΕΤΘΑ</w:t>
      </w:r>
      <w:r>
        <w:rPr>
          <w:rFonts w:cs="Arial"/>
          <w:color w:val="000000"/>
          <w:szCs w:val="22"/>
        </w:rPr>
        <w:t xml:space="preserve">. </w:t>
      </w:r>
      <w:r>
        <w:rPr>
          <w:rFonts w:cs="Times New Roman"/>
          <w:color w:val="000000"/>
          <w:szCs w:val="22"/>
        </w:rPr>
        <w:t>Στην</w:t>
      </w:r>
      <w:r>
        <w:rPr>
          <w:rFonts w:cs="Arial"/>
          <w:color w:val="000000"/>
          <w:szCs w:val="22"/>
        </w:rPr>
        <w:t xml:space="preserve"> </w:t>
      </w:r>
      <w:r>
        <w:rPr>
          <w:rFonts w:cs="Times New Roman"/>
          <w:color w:val="000000"/>
          <w:szCs w:val="22"/>
        </w:rPr>
        <w:t>ενότητα</w:t>
      </w:r>
      <w:r>
        <w:rPr>
          <w:rFonts w:cs="Arial"/>
          <w:color w:val="000000"/>
          <w:szCs w:val="22"/>
        </w:rPr>
        <w:t xml:space="preserve"> </w:t>
      </w:r>
      <w:r>
        <w:rPr>
          <w:rFonts w:cs="Times New Roman"/>
          <w:color w:val="000000"/>
          <w:szCs w:val="22"/>
        </w:rPr>
        <w:t>αυτή</w:t>
      </w:r>
      <w:r>
        <w:rPr>
          <w:rFonts w:cs="Arial"/>
          <w:color w:val="000000"/>
          <w:szCs w:val="22"/>
        </w:rPr>
        <w:t xml:space="preserve"> </w:t>
      </w:r>
      <w:r>
        <w:rPr>
          <w:rFonts w:cs="Times New Roman"/>
          <w:color w:val="000000"/>
          <w:szCs w:val="22"/>
        </w:rPr>
        <w:t>καταγράφονται</w:t>
      </w:r>
      <w:r>
        <w:rPr>
          <w:rFonts w:cs="Arial"/>
          <w:color w:val="000000"/>
          <w:szCs w:val="22"/>
        </w:rPr>
        <w:t xml:space="preserve"> </w:t>
      </w:r>
      <w:r>
        <w:rPr>
          <w:rFonts w:cs="Times New Roman"/>
          <w:color w:val="000000"/>
          <w:szCs w:val="22"/>
        </w:rPr>
        <w:t>αποσπάσματα</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τις</w:t>
      </w:r>
      <w:r>
        <w:rPr>
          <w:rFonts w:cs="Arial"/>
          <w:color w:val="000000"/>
          <w:szCs w:val="22"/>
        </w:rPr>
        <w:t xml:space="preserve"> </w:t>
      </w:r>
      <w:r>
        <w:rPr>
          <w:rFonts w:cs="Times New Roman"/>
          <w:color w:val="000000"/>
          <w:szCs w:val="22"/>
        </w:rPr>
        <w:t>πιο βασικές</w:t>
      </w:r>
      <w:r>
        <w:rPr>
          <w:rFonts w:cs="Arial"/>
          <w:color w:val="000000"/>
          <w:szCs w:val="22"/>
        </w:rPr>
        <w:t xml:space="preserve"> </w:t>
      </w:r>
      <w:r>
        <w:rPr>
          <w:rFonts w:cs="Times New Roman"/>
          <w:color w:val="000000"/>
          <w:szCs w:val="22"/>
        </w:rPr>
        <w:t>αναφορές</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κανονισμών</w:t>
      </w:r>
      <w:r>
        <w:rPr>
          <w:rFonts w:cs="Arial"/>
          <w:color w:val="000000"/>
          <w:szCs w:val="22"/>
        </w:rPr>
        <w:t xml:space="preserve"> (</w:t>
      </w:r>
      <w:r w:rsidR="00E72366">
        <w:rPr>
          <w:rFonts w:cs="Times New Roman"/>
          <w:color w:val="000000"/>
          <w:szCs w:val="22"/>
        </w:rPr>
        <w:t>ΕΕ</w:t>
      </w:r>
      <w:r>
        <w:rPr>
          <w:rFonts w:cs="Arial"/>
          <w:color w:val="000000"/>
          <w:szCs w:val="22"/>
        </w:rPr>
        <w:t xml:space="preserve">) </w:t>
      </w:r>
      <w:r>
        <w:rPr>
          <w:rFonts w:cs="Times New Roman"/>
          <w:color w:val="000000"/>
          <w:szCs w:val="22"/>
        </w:rPr>
        <w:t>αρ</w:t>
      </w:r>
      <w:r>
        <w:rPr>
          <w:rFonts w:cs="Arial"/>
          <w:color w:val="000000"/>
          <w:szCs w:val="22"/>
        </w:rPr>
        <w:t xml:space="preserve">. </w:t>
      </w:r>
      <w:r w:rsidR="00E72366">
        <w:rPr>
          <w:rFonts w:cs="Arial"/>
          <w:color w:val="000000"/>
          <w:szCs w:val="22"/>
        </w:rPr>
        <w:t>1303/2013</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Συμβουλίου</w:t>
      </w:r>
      <w:r>
        <w:rPr>
          <w:rFonts w:cs="Arial"/>
          <w:color w:val="000000"/>
          <w:szCs w:val="22"/>
        </w:rPr>
        <w:t xml:space="preserve"> </w:t>
      </w:r>
      <w:r>
        <w:rPr>
          <w:rFonts w:cs="Times New Roman"/>
          <w:color w:val="000000"/>
          <w:szCs w:val="22"/>
        </w:rPr>
        <w:t>και</w:t>
      </w:r>
      <w:r>
        <w:rPr>
          <w:rFonts w:cs="Arial"/>
          <w:color w:val="000000"/>
          <w:szCs w:val="22"/>
        </w:rPr>
        <w:t xml:space="preserve"> (</w:t>
      </w:r>
      <w:r w:rsidR="005D70FE">
        <w:rPr>
          <w:rFonts w:cs="Times New Roman"/>
          <w:color w:val="000000"/>
          <w:szCs w:val="22"/>
        </w:rPr>
        <w:t>ΕΕ</w:t>
      </w:r>
      <w:r>
        <w:rPr>
          <w:rFonts w:cs="Arial"/>
          <w:color w:val="000000"/>
          <w:szCs w:val="22"/>
        </w:rPr>
        <w:t xml:space="preserve">) </w:t>
      </w:r>
      <w:r>
        <w:rPr>
          <w:rFonts w:cs="Times New Roman"/>
          <w:color w:val="000000"/>
          <w:szCs w:val="22"/>
        </w:rPr>
        <w:t>αρ</w:t>
      </w:r>
      <w:r>
        <w:rPr>
          <w:rFonts w:cs="Arial"/>
          <w:color w:val="000000"/>
          <w:szCs w:val="22"/>
        </w:rPr>
        <w:t xml:space="preserve">. </w:t>
      </w:r>
      <w:r w:rsidR="005D70FE">
        <w:rPr>
          <w:rFonts w:cs="Arial"/>
          <w:color w:val="000000"/>
          <w:szCs w:val="22"/>
        </w:rPr>
        <w:t>480/2014 (κατ’ εξουσιοδότηση κανονισμός)</w:t>
      </w:r>
      <w:r>
        <w:rPr>
          <w:rFonts w:cs="Arial"/>
          <w:color w:val="000000"/>
          <w:szCs w:val="22"/>
        </w:rPr>
        <w:t xml:space="preserve"> </w:t>
      </w:r>
      <w:r>
        <w:rPr>
          <w:rFonts w:cs="Times New Roman"/>
          <w:color w:val="000000"/>
          <w:szCs w:val="22"/>
        </w:rPr>
        <w:t>της Επιτροπής</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αφορούν</w:t>
      </w:r>
      <w:r>
        <w:rPr>
          <w:rFonts w:cs="Arial"/>
          <w:color w:val="000000"/>
          <w:szCs w:val="22"/>
        </w:rPr>
        <w:t xml:space="preserve"> </w:t>
      </w:r>
      <w:r>
        <w:rPr>
          <w:rFonts w:cs="Times New Roman"/>
          <w:color w:val="000000"/>
          <w:szCs w:val="22"/>
        </w:rPr>
        <w:t>στη</w:t>
      </w:r>
      <w:r>
        <w:rPr>
          <w:rFonts w:cs="Arial"/>
          <w:color w:val="000000"/>
          <w:szCs w:val="22"/>
        </w:rPr>
        <w:t xml:space="preserve"> </w:t>
      </w:r>
      <w:r>
        <w:rPr>
          <w:rFonts w:cs="Times New Roman"/>
          <w:color w:val="000000"/>
          <w:szCs w:val="22"/>
        </w:rPr>
        <w:t>διαδρομή</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Καταγράφονται</w:t>
      </w:r>
      <w:r>
        <w:rPr>
          <w:rFonts w:cs="Arial"/>
          <w:color w:val="000000"/>
          <w:szCs w:val="22"/>
        </w:rPr>
        <w:t xml:space="preserve"> </w:t>
      </w:r>
      <w:r>
        <w:rPr>
          <w:rFonts w:cs="Times New Roman"/>
          <w:color w:val="000000"/>
          <w:szCs w:val="22"/>
        </w:rPr>
        <w:t>ακόμα</w:t>
      </w:r>
      <w:r>
        <w:rPr>
          <w:rFonts w:cs="Arial"/>
          <w:color w:val="000000"/>
          <w:szCs w:val="22"/>
        </w:rPr>
        <w:t xml:space="preserve"> </w:t>
      </w:r>
      <w:r>
        <w:rPr>
          <w:rFonts w:cs="Times New Roman"/>
          <w:color w:val="000000"/>
          <w:szCs w:val="22"/>
        </w:rPr>
        <w:t>συγκεκριμένες</w:t>
      </w:r>
      <w:r>
        <w:rPr>
          <w:rFonts w:cs="Arial"/>
          <w:color w:val="000000"/>
          <w:szCs w:val="22"/>
        </w:rPr>
        <w:t xml:space="preserve"> </w:t>
      </w:r>
      <w:r>
        <w:rPr>
          <w:rFonts w:cs="Times New Roman"/>
          <w:color w:val="000000"/>
          <w:szCs w:val="22"/>
        </w:rPr>
        <w:t>αναφορές</w:t>
      </w:r>
      <w:r>
        <w:rPr>
          <w:rFonts w:cs="Arial"/>
          <w:color w:val="000000"/>
          <w:szCs w:val="22"/>
        </w:rPr>
        <w:t xml:space="preserve"> </w:t>
      </w:r>
      <w:r>
        <w:rPr>
          <w:rFonts w:cs="Times New Roman"/>
          <w:color w:val="000000"/>
          <w:szCs w:val="22"/>
        </w:rPr>
        <w:t>για την</w:t>
      </w:r>
      <w:r>
        <w:rPr>
          <w:rFonts w:cs="Arial"/>
          <w:color w:val="000000"/>
          <w:szCs w:val="22"/>
        </w:rPr>
        <w:t xml:space="preserve"> </w:t>
      </w:r>
      <w:r w:rsidRPr="005D70FE">
        <w:rPr>
          <w:rFonts w:cs="Times New Roman"/>
          <w:color w:val="000000"/>
          <w:szCs w:val="22"/>
        </w:rPr>
        <w:t>απαιτούμενη</w:t>
      </w:r>
      <w:r w:rsidRPr="005D70FE">
        <w:rPr>
          <w:rFonts w:cs="Arial"/>
          <w:color w:val="000000"/>
          <w:szCs w:val="22"/>
        </w:rPr>
        <w:t xml:space="preserve"> </w:t>
      </w:r>
      <w:r w:rsidRPr="005D70FE">
        <w:rPr>
          <w:rFonts w:cs="Times New Roman"/>
          <w:color w:val="000000"/>
          <w:szCs w:val="22"/>
        </w:rPr>
        <w:t>λογιστική</w:t>
      </w:r>
      <w:r w:rsidRPr="005D70FE">
        <w:rPr>
          <w:rFonts w:cs="Arial"/>
          <w:color w:val="000000"/>
          <w:szCs w:val="22"/>
        </w:rPr>
        <w:t xml:space="preserve"> </w:t>
      </w:r>
      <w:r w:rsidRPr="005D70FE">
        <w:rPr>
          <w:rFonts w:cs="Times New Roman"/>
          <w:color w:val="000000"/>
          <w:szCs w:val="22"/>
        </w:rPr>
        <w:t>κωδικοποίηση</w:t>
      </w:r>
      <w:r w:rsidRPr="005D70FE">
        <w:rPr>
          <w:rFonts w:cs="Arial"/>
          <w:color w:val="000000"/>
          <w:szCs w:val="22"/>
        </w:rPr>
        <w:t xml:space="preserve"> </w:t>
      </w:r>
      <w:r w:rsidRPr="005D70FE">
        <w:rPr>
          <w:rFonts w:cs="Times New Roman"/>
          <w:color w:val="000000"/>
          <w:szCs w:val="22"/>
        </w:rPr>
        <w:t>και</w:t>
      </w:r>
      <w:r w:rsidRPr="005D70FE">
        <w:rPr>
          <w:rFonts w:cs="Arial"/>
          <w:color w:val="000000"/>
          <w:szCs w:val="22"/>
        </w:rPr>
        <w:t xml:space="preserve"> </w:t>
      </w:r>
      <w:r w:rsidRPr="005D70FE">
        <w:rPr>
          <w:rFonts w:cs="Times New Roman"/>
          <w:color w:val="000000"/>
          <w:szCs w:val="22"/>
        </w:rPr>
        <w:t>τήρηση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θέματα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αλληλένδετα</w:t>
      </w:r>
      <w:r>
        <w:rPr>
          <w:rFonts w:cs="Arial"/>
          <w:color w:val="000000"/>
          <w:szCs w:val="22"/>
        </w:rPr>
        <w:t xml:space="preserve"> </w:t>
      </w:r>
      <w:r>
        <w:rPr>
          <w:rFonts w:cs="Times New Roman"/>
          <w:color w:val="000000"/>
          <w:szCs w:val="22"/>
        </w:rPr>
        <w:t>με την</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w:t>
      </w:r>
    </w:p>
    <w:p w14:paraId="78A936AF" w14:textId="77777777" w:rsidR="005D70FE" w:rsidRPr="00021FA5" w:rsidRDefault="004562C5" w:rsidP="00DE6FC9">
      <w:pPr>
        <w:keepNext/>
        <w:widowControl/>
        <w:shd w:val="clear" w:color="auto" w:fill="FFFFFF"/>
        <w:spacing w:after="120"/>
        <w:jc w:val="both"/>
        <w:rPr>
          <w:rFonts w:cs="Arial"/>
          <w:b/>
          <w:bCs/>
          <w:i/>
          <w:color w:val="000000"/>
          <w:szCs w:val="22"/>
          <w:u w:val="single"/>
        </w:rPr>
      </w:pPr>
      <w:r w:rsidRPr="003006FA">
        <w:rPr>
          <w:rFonts w:cs="Times New Roman"/>
          <w:b/>
          <w:bCs/>
          <w:color w:val="000000"/>
          <w:szCs w:val="22"/>
          <w:u w:val="single"/>
        </w:rPr>
        <w:lastRenderedPageBreak/>
        <w:t>Άρθρο</w:t>
      </w:r>
      <w:r w:rsidRPr="003006FA">
        <w:rPr>
          <w:rFonts w:cs="Arial"/>
          <w:b/>
          <w:bCs/>
          <w:color w:val="000000"/>
          <w:szCs w:val="22"/>
          <w:u w:val="single"/>
        </w:rPr>
        <w:t xml:space="preserve"> </w:t>
      </w:r>
      <w:r w:rsidR="003006FA" w:rsidRPr="003006FA">
        <w:rPr>
          <w:rFonts w:cs="Arial"/>
          <w:b/>
          <w:bCs/>
          <w:color w:val="000000"/>
          <w:szCs w:val="22"/>
          <w:u w:val="single"/>
        </w:rPr>
        <w:t xml:space="preserve">72 </w:t>
      </w:r>
      <w:r w:rsidRPr="003006FA">
        <w:rPr>
          <w:rFonts w:cs="Times New Roman"/>
          <w:b/>
          <w:bCs/>
          <w:color w:val="000000"/>
          <w:szCs w:val="22"/>
          <w:u w:val="single"/>
        </w:rPr>
        <w:t>του</w:t>
      </w:r>
      <w:r w:rsidRPr="003006FA">
        <w:rPr>
          <w:rFonts w:cs="Arial"/>
          <w:b/>
          <w:bCs/>
          <w:color w:val="000000"/>
          <w:szCs w:val="22"/>
          <w:u w:val="single"/>
        </w:rPr>
        <w:t xml:space="preserve"> </w:t>
      </w:r>
      <w:r w:rsidRPr="003006FA">
        <w:rPr>
          <w:rFonts w:cs="Times New Roman"/>
          <w:b/>
          <w:bCs/>
          <w:color w:val="000000"/>
          <w:szCs w:val="22"/>
          <w:u w:val="single"/>
        </w:rPr>
        <w:t>κανονισμού</w:t>
      </w:r>
      <w:r w:rsidRPr="003006FA">
        <w:rPr>
          <w:rFonts w:cs="Arial"/>
          <w:b/>
          <w:bCs/>
          <w:color w:val="000000"/>
          <w:szCs w:val="22"/>
          <w:u w:val="single"/>
        </w:rPr>
        <w:t xml:space="preserve"> (</w:t>
      </w:r>
      <w:r w:rsidRPr="003006FA">
        <w:rPr>
          <w:rFonts w:cs="Times New Roman"/>
          <w:b/>
          <w:bCs/>
          <w:color w:val="000000"/>
          <w:szCs w:val="22"/>
          <w:u w:val="single"/>
        </w:rPr>
        <w:t>ΕΚ</w:t>
      </w:r>
      <w:r w:rsidR="005D70FE" w:rsidRPr="003006FA">
        <w:rPr>
          <w:rFonts w:cs="Arial"/>
          <w:b/>
          <w:bCs/>
          <w:color w:val="000000"/>
          <w:szCs w:val="22"/>
          <w:u w:val="single"/>
        </w:rPr>
        <w:t>) 1083/2006:</w:t>
      </w:r>
      <w:r w:rsidR="00021FA5" w:rsidRPr="00021FA5">
        <w:rPr>
          <w:rFonts w:cs="Arial"/>
          <w:b/>
          <w:bCs/>
          <w:color w:val="000000"/>
          <w:szCs w:val="22"/>
        </w:rPr>
        <w:t xml:space="preserve"> </w:t>
      </w:r>
      <w:r w:rsidR="00021FA5" w:rsidRPr="00021FA5">
        <w:rPr>
          <w:rFonts w:cs="Arial"/>
          <w:b/>
          <w:bCs/>
          <w:i/>
          <w:color w:val="000000"/>
          <w:szCs w:val="22"/>
        </w:rPr>
        <w:t>Γενικές αρχές των συστημάτων διαχείρισης και ελέγχου</w:t>
      </w:r>
    </w:p>
    <w:p w14:paraId="0EA3DBE7" w14:textId="77777777" w:rsidR="004562C5" w:rsidRPr="003006FA" w:rsidRDefault="004562C5" w:rsidP="00DE6FC9">
      <w:pPr>
        <w:widowControl/>
        <w:shd w:val="clear" w:color="auto" w:fill="FFFFFF"/>
        <w:spacing w:after="120"/>
        <w:jc w:val="both"/>
        <w:rPr>
          <w:rFonts w:cs="Arial"/>
          <w:sz w:val="24"/>
          <w:szCs w:val="24"/>
        </w:rPr>
      </w:pPr>
      <w:r w:rsidRPr="003006FA">
        <w:rPr>
          <w:rFonts w:cs="Times New Roman"/>
          <w:i/>
          <w:iCs/>
          <w:color w:val="000000"/>
          <w:szCs w:val="22"/>
        </w:rPr>
        <w:t>Τα</w:t>
      </w:r>
      <w:r w:rsidRPr="003006FA">
        <w:rPr>
          <w:rFonts w:cs="Arial"/>
          <w:i/>
          <w:iCs/>
          <w:color w:val="000000"/>
          <w:szCs w:val="22"/>
        </w:rPr>
        <w:t xml:space="preserve"> </w:t>
      </w:r>
      <w:r w:rsidRPr="003006FA">
        <w:rPr>
          <w:rFonts w:cs="Times New Roman"/>
          <w:i/>
          <w:iCs/>
          <w:color w:val="000000"/>
          <w:szCs w:val="22"/>
        </w:rPr>
        <w:t>συστήματα</w:t>
      </w:r>
      <w:r w:rsidRPr="003006FA">
        <w:rPr>
          <w:rFonts w:cs="Arial"/>
          <w:i/>
          <w:iCs/>
          <w:color w:val="000000"/>
          <w:szCs w:val="22"/>
        </w:rPr>
        <w:t xml:space="preserve"> </w:t>
      </w:r>
      <w:r w:rsidRPr="003006FA">
        <w:rPr>
          <w:rFonts w:cs="Times New Roman"/>
          <w:i/>
          <w:iCs/>
          <w:color w:val="000000"/>
          <w:szCs w:val="22"/>
        </w:rPr>
        <w:t>διαχείρισης</w:t>
      </w:r>
      <w:r w:rsidRPr="003006FA">
        <w:rPr>
          <w:rFonts w:cs="Arial"/>
          <w:i/>
          <w:iCs/>
          <w:color w:val="000000"/>
          <w:szCs w:val="22"/>
        </w:rPr>
        <w:t xml:space="preserve"> </w:t>
      </w:r>
      <w:r w:rsidRPr="003006FA">
        <w:rPr>
          <w:rFonts w:cs="Times New Roman"/>
          <w:i/>
          <w:iCs/>
          <w:color w:val="000000"/>
          <w:szCs w:val="22"/>
        </w:rPr>
        <w:t>και</w:t>
      </w:r>
      <w:r w:rsidRPr="003006FA">
        <w:rPr>
          <w:rFonts w:cs="Arial"/>
          <w:i/>
          <w:iCs/>
          <w:color w:val="000000"/>
          <w:szCs w:val="22"/>
        </w:rPr>
        <w:t xml:space="preserve"> </w:t>
      </w:r>
      <w:r w:rsidRPr="003006FA">
        <w:rPr>
          <w:rFonts w:cs="Times New Roman"/>
          <w:i/>
          <w:iCs/>
          <w:color w:val="000000"/>
          <w:szCs w:val="22"/>
        </w:rPr>
        <w:t>ελέγχου</w:t>
      </w:r>
      <w:r w:rsidRPr="003006FA">
        <w:rPr>
          <w:rFonts w:cs="Arial"/>
          <w:i/>
          <w:iCs/>
          <w:color w:val="000000"/>
          <w:szCs w:val="22"/>
        </w:rPr>
        <w:t xml:space="preserve"> </w:t>
      </w:r>
      <w:r w:rsidRPr="003006FA">
        <w:rPr>
          <w:rFonts w:cs="Times New Roman"/>
          <w:i/>
          <w:iCs/>
          <w:color w:val="000000"/>
          <w:szCs w:val="22"/>
        </w:rPr>
        <w:t>των</w:t>
      </w:r>
      <w:r w:rsidRPr="003006FA">
        <w:rPr>
          <w:rFonts w:cs="Arial"/>
          <w:i/>
          <w:iCs/>
          <w:color w:val="000000"/>
          <w:szCs w:val="22"/>
        </w:rPr>
        <w:t xml:space="preserve"> </w:t>
      </w:r>
      <w:r w:rsidRPr="003006FA">
        <w:rPr>
          <w:rFonts w:cs="Times New Roman"/>
          <w:i/>
          <w:iCs/>
          <w:color w:val="000000"/>
          <w:szCs w:val="22"/>
        </w:rPr>
        <w:t>επιχειρησιακών</w:t>
      </w:r>
      <w:r w:rsidRPr="003006FA">
        <w:rPr>
          <w:rFonts w:cs="Arial"/>
          <w:i/>
          <w:iCs/>
          <w:color w:val="000000"/>
          <w:szCs w:val="22"/>
        </w:rPr>
        <w:t xml:space="preserve"> </w:t>
      </w:r>
      <w:r w:rsidRPr="003006FA">
        <w:rPr>
          <w:rFonts w:cs="Times New Roman"/>
          <w:i/>
          <w:iCs/>
          <w:color w:val="000000"/>
          <w:szCs w:val="22"/>
        </w:rPr>
        <w:t>προγραμμάτων</w:t>
      </w:r>
      <w:r w:rsidR="003006FA" w:rsidRPr="003006FA">
        <w:rPr>
          <w:rFonts w:cs="Arial"/>
          <w:i/>
          <w:iCs/>
          <w:color w:val="000000"/>
          <w:szCs w:val="22"/>
        </w:rPr>
        <w:t>, σύμφωνα με την αρχή της χρηστής δημοσιονομικής διαχείρισης, συνίστανται από τα ακόλουθα</w:t>
      </w:r>
      <w:r w:rsidRPr="003006FA">
        <w:rPr>
          <w:rFonts w:cs="Arial"/>
          <w:i/>
          <w:iCs/>
          <w:color w:val="000000"/>
          <w:szCs w:val="22"/>
        </w:rPr>
        <w:t xml:space="preserve">: </w:t>
      </w:r>
      <w:r w:rsidRPr="003006FA">
        <w:rPr>
          <w:rFonts w:cs="Times New Roman"/>
          <w:i/>
          <w:iCs/>
          <w:color w:val="000000"/>
          <w:szCs w:val="22"/>
        </w:rPr>
        <w:t>…</w:t>
      </w:r>
    </w:p>
    <w:p w14:paraId="3F37D801" w14:textId="77777777" w:rsidR="003006FA" w:rsidRPr="003006FA" w:rsidRDefault="003006FA" w:rsidP="00DE6FC9">
      <w:pPr>
        <w:widowControl/>
        <w:shd w:val="clear" w:color="auto" w:fill="FFFFFF"/>
        <w:spacing w:after="120"/>
        <w:jc w:val="both"/>
        <w:rPr>
          <w:rFonts w:cs="Times New Roman"/>
          <w:i/>
          <w:iCs/>
          <w:color w:val="000000"/>
          <w:szCs w:val="22"/>
        </w:rPr>
      </w:pPr>
      <w:r w:rsidRPr="003006FA">
        <w:rPr>
          <w:rFonts w:cs="Times New Roman"/>
          <w:i/>
          <w:iCs/>
          <w:color w:val="000000"/>
          <w:szCs w:val="22"/>
        </w:rPr>
        <w:t>ζ) συστήματα και διαδικασίες για τη διασφάλιση επαρκο</w:t>
      </w:r>
      <w:r w:rsidR="001C3BB5">
        <w:rPr>
          <w:rFonts w:cs="Times New Roman"/>
          <w:i/>
          <w:iCs/>
          <w:color w:val="000000"/>
          <w:szCs w:val="22"/>
        </w:rPr>
        <w:t>ύς διαδρομής λογιστικού ελέγχου.</w:t>
      </w:r>
    </w:p>
    <w:p w14:paraId="5C6662D9" w14:textId="77777777" w:rsidR="005D70FE" w:rsidRPr="00043B65" w:rsidRDefault="004562C5" w:rsidP="00DE6FC9">
      <w:pPr>
        <w:keepNext/>
        <w:widowControl/>
        <w:shd w:val="clear" w:color="auto" w:fill="FFFFFF"/>
        <w:spacing w:after="120"/>
        <w:jc w:val="both"/>
        <w:rPr>
          <w:rFonts w:cs="Arial"/>
          <w:b/>
          <w:bCs/>
          <w:i/>
          <w:color w:val="000000"/>
          <w:szCs w:val="22"/>
        </w:rPr>
      </w:pPr>
      <w:r w:rsidRPr="00043B65">
        <w:rPr>
          <w:rFonts w:cs="Times New Roman"/>
          <w:b/>
          <w:bCs/>
          <w:color w:val="000000"/>
          <w:szCs w:val="22"/>
          <w:u w:val="single"/>
        </w:rPr>
        <w:t>Άρθρο</w:t>
      </w:r>
      <w:r w:rsidRPr="00043B65">
        <w:rPr>
          <w:rFonts w:cs="Arial"/>
          <w:b/>
          <w:bCs/>
          <w:color w:val="000000"/>
          <w:szCs w:val="22"/>
          <w:u w:val="single"/>
        </w:rPr>
        <w:t xml:space="preserve"> </w:t>
      </w:r>
      <w:r w:rsidR="00043B65" w:rsidRPr="00043B65">
        <w:rPr>
          <w:rFonts w:cs="Arial"/>
          <w:b/>
          <w:bCs/>
          <w:color w:val="000000"/>
          <w:szCs w:val="22"/>
          <w:u w:val="single"/>
        </w:rPr>
        <w:t xml:space="preserve">125 </w:t>
      </w:r>
      <w:r w:rsidRPr="00043B65">
        <w:rPr>
          <w:rFonts w:cs="Times New Roman"/>
          <w:b/>
          <w:bCs/>
          <w:color w:val="000000"/>
          <w:szCs w:val="22"/>
          <w:u w:val="single"/>
        </w:rPr>
        <w:t>του</w:t>
      </w:r>
      <w:r w:rsidRPr="00043B65">
        <w:rPr>
          <w:rFonts w:cs="Arial"/>
          <w:b/>
          <w:bCs/>
          <w:color w:val="000000"/>
          <w:szCs w:val="22"/>
          <w:u w:val="single"/>
        </w:rPr>
        <w:t xml:space="preserve"> </w:t>
      </w:r>
      <w:r w:rsidRPr="00043B65">
        <w:rPr>
          <w:rFonts w:cs="Times New Roman"/>
          <w:b/>
          <w:bCs/>
          <w:color w:val="000000"/>
          <w:szCs w:val="22"/>
          <w:u w:val="single"/>
        </w:rPr>
        <w:t>κανονισμού</w:t>
      </w:r>
      <w:r w:rsidRPr="00043B65">
        <w:rPr>
          <w:rFonts w:cs="Arial"/>
          <w:b/>
          <w:bCs/>
          <w:color w:val="000000"/>
          <w:szCs w:val="22"/>
          <w:u w:val="single"/>
        </w:rPr>
        <w:t xml:space="preserve"> (</w:t>
      </w:r>
      <w:r w:rsidR="00043B65" w:rsidRPr="00043B65">
        <w:rPr>
          <w:rFonts w:cs="Times New Roman"/>
          <w:b/>
          <w:bCs/>
          <w:color w:val="000000"/>
          <w:szCs w:val="22"/>
          <w:u w:val="single"/>
        </w:rPr>
        <w:t>ΕΕ</w:t>
      </w:r>
      <w:r w:rsidR="005D70FE" w:rsidRPr="00043B65">
        <w:rPr>
          <w:rFonts w:cs="Arial"/>
          <w:b/>
          <w:bCs/>
          <w:color w:val="000000"/>
          <w:szCs w:val="22"/>
          <w:u w:val="single"/>
        </w:rPr>
        <w:t xml:space="preserve">) </w:t>
      </w:r>
      <w:r w:rsidR="00043B65" w:rsidRPr="00043B65">
        <w:rPr>
          <w:rFonts w:cs="Arial"/>
          <w:b/>
          <w:bCs/>
          <w:color w:val="000000"/>
          <w:szCs w:val="22"/>
          <w:u w:val="single"/>
        </w:rPr>
        <w:t>1303/2013</w:t>
      </w:r>
      <w:r w:rsidR="005D70FE" w:rsidRPr="00043B65">
        <w:rPr>
          <w:rFonts w:cs="Arial"/>
          <w:b/>
          <w:bCs/>
          <w:color w:val="000000"/>
          <w:szCs w:val="22"/>
          <w:u w:val="single"/>
        </w:rPr>
        <w:t>:</w:t>
      </w:r>
      <w:r w:rsidR="00043B65" w:rsidRPr="00043B65">
        <w:rPr>
          <w:rFonts w:cs="Arial"/>
          <w:b/>
          <w:bCs/>
          <w:color w:val="000000"/>
          <w:szCs w:val="22"/>
        </w:rPr>
        <w:t xml:space="preserve"> </w:t>
      </w:r>
      <w:r w:rsidR="00043B65" w:rsidRPr="00043B65">
        <w:rPr>
          <w:rFonts w:cs="Arial"/>
          <w:b/>
          <w:bCs/>
          <w:i/>
          <w:color w:val="000000"/>
          <w:szCs w:val="22"/>
        </w:rPr>
        <w:t>Καθήκοντα της Διαχειριστικής Αρχής</w:t>
      </w:r>
    </w:p>
    <w:p w14:paraId="5EEAF96B" w14:textId="77777777" w:rsidR="00043B65" w:rsidRDefault="00043B65" w:rsidP="00DE6FC9">
      <w:pPr>
        <w:widowControl/>
        <w:shd w:val="clear" w:color="auto" w:fill="FFFFFF"/>
        <w:spacing w:after="120"/>
        <w:jc w:val="both"/>
        <w:rPr>
          <w:rFonts w:cs="Times New Roman"/>
          <w:i/>
          <w:iCs/>
          <w:color w:val="000000"/>
          <w:szCs w:val="22"/>
        </w:rPr>
      </w:pPr>
      <w:r w:rsidRPr="00043B65">
        <w:rPr>
          <w:rFonts w:cs="Times New Roman"/>
          <w:i/>
          <w:iCs/>
          <w:color w:val="000000"/>
          <w:szCs w:val="22"/>
        </w:rPr>
        <w:t xml:space="preserve">1. </w:t>
      </w:r>
      <w:r w:rsidR="004562C5" w:rsidRPr="00043B65">
        <w:rPr>
          <w:rFonts w:cs="Times New Roman"/>
          <w:i/>
          <w:iCs/>
          <w:color w:val="000000"/>
          <w:szCs w:val="22"/>
        </w:rPr>
        <w:t>Η</w:t>
      </w:r>
      <w:r w:rsidR="004562C5" w:rsidRPr="00043B65">
        <w:rPr>
          <w:rFonts w:cs="Arial"/>
          <w:i/>
          <w:iCs/>
          <w:color w:val="000000"/>
          <w:szCs w:val="22"/>
        </w:rPr>
        <w:t xml:space="preserve"> </w:t>
      </w:r>
      <w:r w:rsidR="004562C5" w:rsidRPr="00043B65">
        <w:rPr>
          <w:rFonts w:cs="Times New Roman"/>
          <w:i/>
          <w:iCs/>
          <w:color w:val="000000"/>
          <w:szCs w:val="22"/>
        </w:rPr>
        <w:t>διαχειριστική</w:t>
      </w:r>
      <w:r w:rsidR="004562C5" w:rsidRPr="00043B65">
        <w:rPr>
          <w:rFonts w:cs="Arial"/>
          <w:i/>
          <w:iCs/>
          <w:color w:val="000000"/>
          <w:szCs w:val="22"/>
        </w:rPr>
        <w:t xml:space="preserve"> </w:t>
      </w:r>
      <w:r w:rsidR="004562C5" w:rsidRPr="00043B65">
        <w:rPr>
          <w:rFonts w:cs="Times New Roman"/>
          <w:i/>
          <w:iCs/>
          <w:color w:val="000000"/>
          <w:szCs w:val="22"/>
        </w:rPr>
        <w:t>αρχή</w:t>
      </w:r>
      <w:r w:rsidR="004562C5" w:rsidRPr="00043B65">
        <w:rPr>
          <w:rFonts w:cs="Arial"/>
          <w:i/>
          <w:iCs/>
          <w:color w:val="000000"/>
          <w:szCs w:val="22"/>
        </w:rPr>
        <w:t xml:space="preserve"> </w:t>
      </w:r>
      <w:r w:rsidR="004562C5" w:rsidRPr="00043B65">
        <w:rPr>
          <w:rFonts w:cs="Times New Roman"/>
          <w:i/>
          <w:iCs/>
          <w:color w:val="000000"/>
          <w:szCs w:val="22"/>
        </w:rPr>
        <w:t>είναι</w:t>
      </w:r>
      <w:r w:rsidR="004562C5" w:rsidRPr="00043B65">
        <w:rPr>
          <w:rFonts w:cs="Arial"/>
          <w:i/>
          <w:iCs/>
          <w:color w:val="000000"/>
          <w:szCs w:val="22"/>
        </w:rPr>
        <w:t xml:space="preserve">  </w:t>
      </w:r>
      <w:r w:rsidR="004562C5" w:rsidRPr="00043B65">
        <w:rPr>
          <w:rFonts w:cs="Times New Roman"/>
          <w:i/>
          <w:iCs/>
          <w:color w:val="000000"/>
          <w:szCs w:val="22"/>
        </w:rPr>
        <w:t>υπεύθυνη</w:t>
      </w:r>
      <w:r w:rsidR="004562C5" w:rsidRPr="00043B65">
        <w:rPr>
          <w:rFonts w:cs="Arial"/>
          <w:i/>
          <w:iCs/>
          <w:color w:val="000000"/>
          <w:szCs w:val="22"/>
        </w:rPr>
        <w:t xml:space="preserve">  </w:t>
      </w:r>
      <w:r w:rsidR="004562C5" w:rsidRPr="00043B65">
        <w:rPr>
          <w:rFonts w:cs="Times New Roman"/>
          <w:i/>
          <w:iCs/>
          <w:color w:val="000000"/>
          <w:szCs w:val="22"/>
        </w:rPr>
        <w:t>για</w:t>
      </w:r>
      <w:r w:rsidR="004562C5" w:rsidRPr="00043B65">
        <w:rPr>
          <w:rFonts w:cs="Arial"/>
          <w:i/>
          <w:iCs/>
          <w:color w:val="000000"/>
          <w:szCs w:val="22"/>
        </w:rPr>
        <w:t xml:space="preserve">  </w:t>
      </w:r>
      <w:r w:rsidR="004562C5" w:rsidRPr="00043B65">
        <w:rPr>
          <w:rFonts w:cs="Times New Roman"/>
          <w:i/>
          <w:iCs/>
          <w:color w:val="000000"/>
          <w:szCs w:val="22"/>
        </w:rPr>
        <w:t>τη</w:t>
      </w:r>
      <w:r w:rsidR="004562C5" w:rsidRPr="00043B65">
        <w:rPr>
          <w:rFonts w:cs="Arial"/>
          <w:i/>
          <w:iCs/>
          <w:color w:val="000000"/>
          <w:szCs w:val="22"/>
        </w:rPr>
        <w:t xml:space="preserve">  </w:t>
      </w:r>
      <w:r w:rsidR="004562C5" w:rsidRPr="00043B65">
        <w:rPr>
          <w:rFonts w:cs="Times New Roman"/>
          <w:i/>
          <w:iCs/>
          <w:color w:val="000000"/>
          <w:szCs w:val="22"/>
        </w:rPr>
        <w:t>διαχείριση</w:t>
      </w:r>
      <w:r w:rsidR="004562C5" w:rsidRPr="00043B65">
        <w:rPr>
          <w:rFonts w:cs="Arial"/>
          <w:i/>
          <w:iCs/>
          <w:color w:val="000000"/>
          <w:szCs w:val="22"/>
        </w:rPr>
        <w:t xml:space="preserve">  </w:t>
      </w:r>
      <w:r w:rsidR="004562C5" w:rsidRPr="00043B65">
        <w:rPr>
          <w:rFonts w:cs="Times New Roman"/>
          <w:i/>
          <w:iCs/>
          <w:color w:val="000000"/>
          <w:szCs w:val="22"/>
        </w:rPr>
        <w:t>του</w:t>
      </w:r>
      <w:r w:rsidR="004562C5" w:rsidRPr="00043B65">
        <w:rPr>
          <w:rFonts w:cs="Arial"/>
          <w:i/>
          <w:iCs/>
          <w:color w:val="000000"/>
          <w:szCs w:val="22"/>
        </w:rPr>
        <w:t xml:space="preserve">  </w:t>
      </w:r>
      <w:r w:rsidR="004562C5" w:rsidRPr="00043B65">
        <w:rPr>
          <w:rFonts w:cs="Times New Roman"/>
          <w:i/>
          <w:iCs/>
          <w:color w:val="000000"/>
          <w:szCs w:val="22"/>
        </w:rPr>
        <w:t>επιχειρησιακού προγράμματος</w:t>
      </w:r>
      <w:r w:rsidR="004562C5" w:rsidRPr="00043B65">
        <w:rPr>
          <w:rFonts w:cs="Arial"/>
          <w:i/>
          <w:iCs/>
          <w:color w:val="000000"/>
          <w:szCs w:val="22"/>
        </w:rPr>
        <w:t xml:space="preserve"> </w:t>
      </w:r>
      <w:r w:rsidR="004562C5" w:rsidRPr="00043B65">
        <w:rPr>
          <w:rFonts w:cs="Times New Roman"/>
          <w:i/>
          <w:iCs/>
          <w:color w:val="000000"/>
          <w:szCs w:val="22"/>
        </w:rPr>
        <w:t>σύμφωνα</w:t>
      </w:r>
      <w:r w:rsidR="004562C5" w:rsidRPr="00043B65">
        <w:rPr>
          <w:rFonts w:cs="Arial"/>
          <w:i/>
          <w:iCs/>
          <w:color w:val="000000"/>
          <w:szCs w:val="22"/>
        </w:rPr>
        <w:t xml:space="preserve"> </w:t>
      </w:r>
      <w:r w:rsidR="004562C5" w:rsidRPr="00043B65">
        <w:rPr>
          <w:rFonts w:cs="Times New Roman"/>
          <w:i/>
          <w:iCs/>
          <w:color w:val="000000"/>
          <w:szCs w:val="22"/>
        </w:rPr>
        <w:t>με</w:t>
      </w:r>
      <w:r w:rsidR="004562C5" w:rsidRPr="00043B65">
        <w:rPr>
          <w:rFonts w:cs="Arial"/>
          <w:i/>
          <w:iCs/>
          <w:color w:val="000000"/>
          <w:szCs w:val="22"/>
        </w:rPr>
        <w:t xml:space="preserve"> </w:t>
      </w:r>
      <w:r w:rsidR="004562C5" w:rsidRPr="00043B65">
        <w:rPr>
          <w:rFonts w:cs="Times New Roman"/>
          <w:i/>
          <w:iCs/>
          <w:color w:val="000000"/>
          <w:szCs w:val="22"/>
        </w:rPr>
        <w:t>την</w:t>
      </w:r>
      <w:r w:rsidR="004562C5" w:rsidRPr="00043B65">
        <w:rPr>
          <w:rFonts w:cs="Arial"/>
          <w:i/>
          <w:iCs/>
          <w:color w:val="000000"/>
          <w:szCs w:val="22"/>
        </w:rPr>
        <w:t xml:space="preserve"> </w:t>
      </w:r>
      <w:r w:rsidR="004562C5" w:rsidRPr="00043B65">
        <w:rPr>
          <w:rFonts w:cs="Times New Roman"/>
          <w:i/>
          <w:iCs/>
          <w:color w:val="000000"/>
          <w:szCs w:val="22"/>
        </w:rPr>
        <w:t>αρχή</w:t>
      </w:r>
      <w:r w:rsidR="004562C5" w:rsidRPr="00043B65">
        <w:rPr>
          <w:rFonts w:cs="Arial"/>
          <w:i/>
          <w:iCs/>
          <w:color w:val="000000"/>
          <w:szCs w:val="22"/>
        </w:rPr>
        <w:t xml:space="preserve"> </w:t>
      </w:r>
      <w:r w:rsidR="004562C5" w:rsidRPr="00043B65">
        <w:rPr>
          <w:rFonts w:cs="Times New Roman"/>
          <w:i/>
          <w:iCs/>
          <w:color w:val="000000"/>
          <w:szCs w:val="22"/>
        </w:rPr>
        <w:t>της</w:t>
      </w:r>
      <w:r w:rsidR="004562C5" w:rsidRPr="00043B65">
        <w:rPr>
          <w:rFonts w:cs="Arial"/>
          <w:i/>
          <w:iCs/>
          <w:color w:val="000000"/>
          <w:szCs w:val="22"/>
        </w:rPr>
        <w:t xml:space="preserve"> </w:t>
      </w:r>
      <w:r w:rsidR="004562C5" w:rsidRPr="00043B65">
        <w:rPr>
          <w:rFonts w:cs="Times New Roman"/>
          <w:i/>
          <w:iCs/>
          <w:color w:val="000000"/>
          <w:szCs w:val="22"/>
        </w:rPr>
        <w:t>χρηστής</w:t>
      </w:r>
      <w:r w:rsidR="004562C5" w:rsidRPr="00043B65">
        <w:rPr>
          <w:rFonts w:cs="Arial"/>
          <w:i/>
          <w:iCs/>
          <w:color w:val="000000"/>
          <w:szCs w:val="22"/>
        </w:rPr>
        <w:t xml:space="preserve"> </w:t>
      </w:r>
      <w:r w:rsidR="004562C5" w:rsidRPr="00043B65">
        <w:rPr>
          <w:rFonts w:cs="Times New Roman"/>
          <w:i/>
          <w:iCs/>
          <w:color w:val="000000"/>
          <w:szCs w:val="22"/>
        </w:rPr>
        <w:t>δημοσιονομικής</w:t>
      </w:r>
      <w:r w:rsidR="004562C5" w:rsidRPr="00043B65">
        <w:rPr>
          <w:rFonts w:cs="Arial"/>
          <w:i/>
          <w:iCs/>
          <w:color w:val="000000"/>
          <w:szCs w:val="22"/>
        </w:rPr>
        <w:t xml:space="preserve"> </w:t>
      </w:r>
      <w:r w:rsidR="004562C5" w:rsidRPr="00043B65">
        <w:rPr>
          <w:rFonts w:cs="Times New Roman"/>
          <w:i/>
          <w:iCs/>
          <w:color w:val="000000"/>
          <w:szCs w:val="22"/>
        </w:rPr>
        <w:t>διαχείρισης</w:t>
      </w:r>
      <w:r w:rsidR="004562C5" w:rsidRPr="00043B65">
        <w:rPr>
          <w:rFonts w:cs="Arial"/>
          <w:i/>
          <w:iCs/>
          <w:color w:val="000000"/>
          <w:szCs w:val="22"/>
        </w:rPr>
        <w:t xml:space="preserve"> </w:t>
      </w:r>
      <w:r w:rsidRPr="00043B65">
        <w:rPr>
          <w:rFonts w:cs="Times New Roman"/>
          <w:i/>
          <w:iCs/>
          <w:color w:val="000000"/>
          <w:szCs w:val="22"/>
        </w:rPr>
        <w:t>.</w:t>
      </w:r>
      <w:r>
        <w:rPr>
          <w:rFonts w:cs="Times New Roman"/>
          <w:i/>
          <w:iCs/>
          <w:color w:val="000000"/>
          <w:szCs w:val="22"/>
        </w:rPr>
        <w:t>[…]</w:t>
      </w:r>
    </w:p>
    <w:p w14:paraId="776F6EDC" w14:textId="77777777" w:rsidR="00043B65" w:rsidRPr="00C62C2C" w:rsidRDefault="00043B65" w:rsidP="00DE6FC9">
      <w:pPr>
        <w:widowControl/>
        <w:shd w:val="clear" w:color="auto" w:fill="FFFFFF"/>
        <w:spacing w:after="120"/>
        <w:jc w:val="both"/>
        <w:rPr>
          <w:rFonts w:cs="Times New Roman"/>
          <w:i/>
          <w:iCs/>
          <w:color w:val="000000"/>
          <w:szCs w:val="22"/>
        </w:rPr>
      </w:pPr>
      <w:r w:rsidRPr="00043B65">
        <w:rPr>
          <w:rFonts w:cs="Times New Roman"/>
          <w:i/>
          <w:iCs/>
          <w:color w:val="000000"/>
          <w:szCs w:val="22"/>
        </w:rPr>
        <w:t>4. Όσον αφορά τη δημοσιονομική διαχείριση και τον έλεγχο του επιχειρησιακού προγράμματος, η διαχειριστική αρχή:</w:t>
      </w:r>
      <w:r w:rsidR="00C62C2C" w:rsidRPr="00C62C2C">
        <w:rPr>
          <w:rFonts w:cs="Times New Roman"/>
          <w:i/>
          <w:iCs/>
          <w:color w:val="000000"/>
          <w:szCs w:val="22"/>
        </w:rPr>
        <w:t>…</w:t>
      </w:r>
    </w:p>
    <w:p w14:paraId="08FCEAD5" w14:textId="77777777" w:rsidR="00043B65" w:rsidRPr="00BB4178" w:rsidRDefault="00043B65" w:rsidP="00DE6FC9">
      <w:pPr>
        <w:widowControl/>
        <w:shd w:val="clear" w:color="auto" w:fill="FFFFFF"/>
        <w:spacing w:after="120"/>
        <w:jc w:val="both"/>
        <w:rPr>
          <w:rFonts w:cs="Times New Roman"/>
          <w:i/>
          <w:iCs/>
          <w:color w:val="000000"/>
          <w:szCs w:val="22"/>
        </w:rPr>
      </w:pPr>
      <w:r w:rsidRPr="00BB4178">
        <w:rPr>
          <w:rFonts w:cs="Times New Roman"/>
          <w:i/>
          <w:iCs/>
          <w:color w:val="000000"/>
          <w:szCs w:val="22"/>
        </w:rPr>
        <w:t xml:space="preserve">δ) θεσπίζει διαδικασίες που διασφαλίζουν την τήρηση όλων των εγγράφων σχετικά με τις δαπάνες και τους λογιστικούς ελέγχους που απαιτούνται για τη διασφάλιση επαρκούς διαδρομής ελέγχου, σύμφωνα με τις απαιτήσεις του άρθρου </w:t>
      </w:r>
      <w:r w:rsidR="003006FA" w:rsidRPr="00BB4178">
        <w:rPr>
          <w:rFonts w:cs="Times New Roman"/>
          <w:i/>
          <w:iCs/>
          <w:color w:val="000000"/>
          <w:szCs w:val="22"/>
        </w:rPr>
        <w:t>7</w:t>
      </w:r>
      <w:r w:rsidRPr="00BB4178">
        <w:rPr>
          <w:rFonts w:cs="Times New Roman"/>
          <w:i/>
          <w:iCs/>
          <w:color w:val="000000"/>
          <w:szCs w:val="22"/>
        </w:rPr>
        <w:t>2 στοιχείο ζ)</w:t>
      </w:r>
      <w:r w:rsidR="003006FA" w:rsidRPr="00BB4178">
        <w:rPr>
          <w:rFonts w:cs="Times New Roman"/>
          <w:i/>
          <w:iCs/>
          <w:color w:val="000000"/>
          <w:szCs w:val="22"/>
        </w:rPr>
        <w:t xml:space="preserve"> [του 1303/2013]</w:t>
      </w:r>
      <w:r w:rsidRPr="00BB4178">
        <w:rPr>
          <w:rFonts w:cs="Times New Roman"/>
          <w:i/>
          <w:iCs/>
          <w:color w:val="000000"/>
          <w:szCs w:val="22"/>
        </w:rPr>
        <w:t>·</w:t>
      </w:r>
    </w:p>
    <w:p w14:paraId="69C9990F" w14:textId="77777777" w:rsidR="005D70FE" w:rsidRPr="00043B65" w:rsidRDefault="004562C5" w:rsidP="00DE6FC9">
      <w:pPr>
        <w:keepNext/>
        <w:widowControl/>
        <w:shd w:val="clear" w:color="auto" w:fill="FFFFFF"/>
        <w:spacing w:after="120"/>
        <w:jc w:val="both"/>
        <w:rPr>
          <w:rFonts w:cs="Arial"/>
          <w:b/>
          <w:bCs/>
          <w:i/>
          <w:color w:val="000000"/>
          <w:szCs w:val="22"/>
        </w:rPr>
      </w:pPr>
      <w:r w:rsidRPr="00043B65">
        <w:rPr>
          <w:rFonts w:cs="Times New Roman"/>
          <w:b/>
          <w:bCs/>
          <w:color w:val="000000"/>
          <w:szCs w:val="22"/>
          <w:u w:val="single"/>
        </w:rPr>
        <w:t>Άρθρο</w:t>
      </w:r>
      <w:r w:rsidRPr="00043B65">
        <w:rPr>
          <w:rFonts w:cs="Arial"/>
          <w:b/>
          <w:bCs/>
          <w:color w:val="000000"/>
          <w:szCs w:val="22"/>
          <w:u w:val="single"/>
        </w:rPr>
        <w:t xml:space="preserve"> </w:t>
      </w:r>
      <w:r w:rsidR="00043B65" w:rsidRPr="00043B65">
        <w:rPr>
          <w:rFonts w:cs="Arial"/>
          <w:b/>
          <w:bCs/>
          <w:color w:val="000000"/>
          <w:szCs w:val="22"/>
          <w:u w:val="single"/>
        </w:rPr>
        <w:t xml:space="preserve">140 </w:t>
      </w:r>
      <w:r w:rsidRPr="00043B65">
        <w:rPr>
          <w:rFonts w:cs="Times New Roman"/>
          <w:b/>
          <w:bCs/>
          <w:color w:val="000000"/>
          <w:szCs w:val="22"/>
          <w:u w:val="single"/>
        </w:rPr>
        <w:t>του</w:t>
      </w:r>
      <w:r w:rsidRPr="00043B65">
        <w:rPr>
          <w:rFonts w:cs="Arial"/>
          <w:b/>
          <w:bCs/>
          <w:color w:val="000000"/>
          <w:szCs w:val="22"/>
          <w:u w:val="single"/>
        </w:rPr>
        <w:t xml:space="preserve"> </w:t>
      </w:r>
      <w:r w:rsidRPr="00043B65">
        <w:rPr>
          <w:rFonts w:cs="Times New Roman"/>
          <w:b/>
          <w:bCs/>
          <w:color w:val="000000"/>
          <w:szCs w:val="22"/>
          <w:u w:val="single"/>
        </w:rPr>
        <w:t>κανονισμού</w:t>
      </w:r>
      <w:r w:rsidRPr="00043B65">
        <w:rPr>
          <w:rFonts w:cs="Arial"/>
          <w:b/>
          <w:bCs/>
          <w:color w:val="000000"/>
          <w:szCs w:val="22"/>
          <w:u w:val="single"/>
        </w:rPr>
        <w:t xml:space="preserve"> (</w:t>
      </w:r>
      <w:r w:rsidR="00043B65" w:rsidRPr="00043B65">
        <w:rPr>
          <w:rFonts w:cs="Times New Roman"/>
          <w:b/>
          <w:bCs/>
          <w:color w:val="000000"/>
          <w:szCs w:val="22"/>
          <w:u w:val="single"/>
        </w:rPr>
        <w:t>ΕΕ</w:t>
      </w:r>
      <w:r w:rsidR="005D70FE" w:rsidRPr="00043B65">
        <w:rPr>
          <w:rFonts w:cs="Arial"/>
          <w:b/>
          <w:bCs/>
          <w:color w:val="000000"/>
          <w:szCs w:val="22"/>
          <w:u w:val="single"/>
        </w:rPr>
        <w:t xml:space="preserve">) </w:t>
      </w:r>
      <w:r w:rsidR="00043B65" w:rsidRPr="00043B65">
        <w:rPr>
          <w:rFonts w:cs="Arial"/>
          <w:b/>
          <w:bCs/>
          <w:color w:val="000000"/>
          <w:szCs w:val="22"/>
          <w:u w:val="single"/>
        </w:rPr>
        <w:t>1303/2013</w:t>
      </w:r>
      <w:r w:rsidR="005D70FE" w:rsidRPr="00043B65">
        <w:rPr>
          <w:rFonts w:cs="Arial"/>
          <w:b/>
          <w:bCs/>
          <w:color w:val="000000"/>
          <w:szCs w:val="22"/>
          <w:u w:val="single"/>
        </w:rPr>
        <w:t>:</w:t>
      </w:r>
      <w:r w:rsidR="00043B65" w:rsidRPr="00043B65">
        <w:rPr>
          <w:rFonts w:cs="Arial"/>
          <w:b/>
          <w:bCs/>
          <w:color w:val="000000"/>
          <w:szCs w:val="22"/>
        </w:rPr>
        <w:t xml:space="preserve"> </w:t>
      </w:r>
      <w:r w:rsidR="00043B65" w:rsidRPr="00043B65">
        <w:rPr>
          <w:rFonts w:cs="Arial"/>
          <w:b/>
          <w:bCs/>
          <w:i/>
          <w:color w:val="000000"/>
          <w:szCs w:val="22"/>
        </w:rPr>
        <w:t>Διαθεσιμότητα εγγράφων</w:t>
      </w:r>
    </w:p>
    <w:p w14:paraId="7601D0AD" w14:textId="77777777" w:rsidR="004562C5" w:rsidRDefault="00F72091" w:rsidP="00DE6FC9">
      <w:pPr>
        <w:widowControl/>
        <w:shd w:val="clear" w:color="auto" w:fill="FFFFFF"/>
        <w:spacing w:after="120"/>
        <w:jc w:val="both"/>
        <w:rPr>
          <w:rFonts w:cs="Arial"/>
          <w:i/>
          <w:iCs/>
          <w:color w:val="000000"/>
          <w:szCs w:val="22"/>
        </w:rPr>
      </w:pPr>
      <w:r>
        <w:rPr>
          <w:rFonts w:cs="Times New Roman"/>
          <w:i/>
          <w:iCs/>
          <w:color w:val="000000"/>
          <w:szCs w:val="22"/>
        </w:rPr>
        <w:t xml:space="preserve">1. </w:t>
      </w:r>
      <w:r w:rsidR="004562C5" w:rsidRPr="00F72091">
        <w:rPr>
          <w:rFonts w:cs="Times New Roman"/>
          <w:i/>
          <w:iCs/>
          <w:color w:val="000000"/>
          <w:szCs w:val="22"/>
        </w:rPr>
        <w:t>Με</w:t>
      </w:r>
      <w:r w:rsidR="004562C5" w:rsidRPr="00F72091">
        <w:rPr>
          <w:rFonts w:cs="Arial"/>
          <w:i/>
          <w:iCs/>
          <w:color w:val="000000"/>
          <w:szCs w:val="22"/>
        </w:rPr>
        <w:t xml:space="preserve"> </w:t>
      </w:r>
      <w:r w:rsidR="004562C5" w:rsidRPr="00F72091">
        <w:rPr>
          <w:rFonts w:cs="Times New Roman"/>
          <w:i/>
          <w:iCs/>
          <w:color w:val="000000"/>
          <w:szCs w:val="22"/>
        </w:rPr>
        <w:t>την</w:t>
      </w:r>
      <w:r w:rsidR="004562C5" w:rsidRPr="00F72091">
        <w:rPr>
          <w:rFonts w:cs="Arial"/>
          <w:i/>
          <w:iCs/>
          <w:color w:val="000000"/>
          <w:szCs w:val="22"/>
        </w:rPr>
        <w:t xml:space="preserve"> </w:t>
      </w:r>
      <w:r w:rsidR="004562C5" w:rsidRPr="00F72091">
        <w:rPr>
          <w:rFonts w:cs="Times New Roman"/>
          <w:i/>
          <w:iCs/>
          <w:color w:val="000000"/>
          <w:szCs w:val="22"/>
        </w:rPr>
        <w:t>επιφύλαξη</w:t>
      </w:r>
      <w:r w:rsidR="004562C5" w:rsidRPr="00F72091">
        <w:rPr>
          <w:rFonts w:cs="Arial"/>
          <w:i/>
          <w:iCs/>
          <w:color w:val="000000"/>
          <w:szCs w:val="22"/>
        </w:rPr>
        <w:t xml:space="preserve"> </w:t>
      </w:r>
      <w:r w:rsidR="004562C5" w:rsidRPr="00F72091">
        <w:rPr>
          <w:rFonts w:cs="Times New Roman"/>
          <w:i/>
          <w:iCs/>
          <w:color w:val="000000"/>
          <w:szCs w:val="22"/>
        </w:rPr>
        <w:t>των</w:t>
      </w:r>
      <w:r w:rsidR="004562C5" w:rsidRPr="00F72091">
        <w:rPr>
          <w:rFonts w:cs="Arial"/>
          <w:i/>
          <w:iCs/>
          <w:color w:val="000000"/>
          <w:szCs w:val="22"/>
        </w:rPr>
        <w:t xml:space="preserve"> </w:t>
      </w:r>
      <w:r w:rsidR="004562C5" w:rsidRPr="00F72091">
        <w:rPr>
          <w:rFonts w:cs="Times New Roman"/>
          <w:i/>
          <w:iCs/>
          <w:color w:val="000000"/>
          <w:szCs w:val="22"/>
        </w:rPr>
        <w:t>κανόνων</w:t>
      </w:r>
      <w:r w:rsidR="004562C5" w:rsidRPr="00F72091">
        <w:rPr>
          <w:rFonts w:cs="Arial"/>
          <w:i/>
          <w:iCs/>
          <w:color w:val="000000"/>
          <w:szCs w:val="22"/>
        </w:rPr>
        <w:t xml:space="preserve"> </w:t>
      </w:r>
      <w:r w:rsidR="001C3BB5" w:rsidRPr="00F72091">
        <w:rPr>
          <w:rFonts w:cs="Times New Roman"/>
          <w:i/>
          <w:iCs/>
          <w:color w:val="000000"/>
          <w:szCs w:val="22"/>
        </w:rPr>
        <w:t>για</w:t>
      </w:r>
      <w:r w:rsidR="004562C5" w:rsidRPr="00F72091">
        <w:rPr>
          <w:rFonts w:cs="Arial"/>
          <w:i/>
          <w:iCs/>
          <w:color w:val="000000"/>
          <w:szCs w:val="22"/>
        </w:rPr>
        <w:t xml:space="preserve"> </w:t>
      </w:r>
      <w:r w:rsidR="004562C5" w:rsidRPr="00F72091">
        <w:rPr>
          <w:rFonts w:cs="Times New Roman"/>
          <w:i/>
          <w:iCs/>
          <w:color w:val="000000"/>
          <w:szCs w:val="22"/>
        </w:rPr>
        <w:t>τις</w:t>
      </w:r>
      <w:r w:rsidR="004562C5" w:rsidRPr="00F72091">
        <w:rPr>
          <w:rFonts w:cs="Arial"/>
          <w:i/>
          <w:iCs/>
          <w:color w:val="000000"/>
          <w:szCs w:val="22"/>
        </w:rPr>
        <w:t xml:space="preserve"> </w:t>
      </w:r>
      <w:r w:rsidR="004562C5" w:rsidRPr="00F72091">
        <w:rPr>
          <w:rFonts w:cs="Times New Roman"/>
          <w:i/>
          <w:iCs/>
          <w:color w:val="000000"/>
          <w:szCs w:val="22"/>
        </w:rPr>
        <w:t>κρατικές</w:t>
      </w:r>
      <w:r w:rsidR="004562C5" w:rsidRPr="00F72091">
        <w:rPr>
          <w:rFonts w:cs="Arial"/>
          <w:i/>
          <w:iCs/>
          <w:color w:val="000000"/>
          <w:szCs w:val="22"/>
        </w:rPr>
        <w:t xml:space="preserve"> </w:t>
      </w:r>
      <w:r w:rsidR="004562C5" w:rsidRPr="00F72091">
        <w:rPr>
          <w:rFonts w:cs="Times New Roman"/>
          <w:i/>
          <w:iCs/>
          <w:color w:val="000000"/>
          <w:szCs w:val="22"/>
        </w:rPr>
        <w:t>ενισχύσεις</w:t>
      </w:r>
      <w:r w:rsidR="001C3BB5" w:rsidRPr="00F72091">
        <w:rPr>
          <w:rFonts w:cs="Times New Roman"/>
          <w:i/>
          <w:iCs/>
          <w:color w:val="000000"/>
          <w:szCs w:val="22"/>
        </w:rPr>
        <w:t>,</w:t>
      </w:r>
      <w:r w:rsidR="004562C5" w:rsidRPr="00F72091">
        <w:rPr>
          <w:rFonts w:cs="Arial"/>
          <w:i/>
          <w:iCs/>
          <w:color w:val="000000"/>
          <w:szCs w:val="22"/>
        </w:rPr>
        <w:t xml:space="preserve"> </w:t>
      </w:r>
      <w:r w:rsidR="004562C5" w:rsidRPr="00F72091">
        <w:rPr>
          <w:rFonts w:cs="Times New Roman"/>
          <w:i/>
          <w:iCs/>
          <w:color w:val="000000"/>
          <w:szCs w:val="22"/>
        </w:rPr>
        <w:t>η</w:t>
      </w:r>
      <w:r w:rsidR="004562C5" w:rsidRPr="00F72091">
        <w:rPr>
          <w:rFonts w:cs="Arial"/>
          <w:i/>
          <w:iCs/>
          <w:color w:val="000000"/>
          <w:szCs w:val="22"/>
        </w:rPr>
        <w:t xml:space="preserve"> </w:t>
      </w:r>
      <w:r w:rsidR="004562C5" w:rsidRPr="00F72091">
        <w:rPr>
          <w:rFonts w:cs="Times New Roman"/>
          <w:i/>
          <w:iCs/>
          <w:color w:val="000000"/>
          <w:szCs w:val="22"/>
        </w:rPr>
        <w:t>διαχειριστική</w:t>
      </w:r>
      <w:r w:rsidR="004562C5" w:rsidRPr="00F72091">
        <w:rPr>
          <w:rFonts w:cs="Arial"/>
          <w:i/>
          <w:iCs/>
          <w:color w:val="000000"/>
          <w:szCs w:val="22"/>
        </w:rPr>
        <w:t xml:space="preserve"> </w:t>
      </w:r>
      <w:r w:rsidR="004562C5" w:rsidRPr="00F72091">
        <w:rPr>
          <w:rFonts w:cs="Times New Roman"/>
          <w:i/>
          <w:iCs/>
          <w:color w:val="000000"/>
          <w:szCs w:val="22"/>
        </w:rPr>
        <w:t>αρχή</w:t>
      </w:r>
      <w:r w:rsidR="004562C5" w:rsidRPr="00F72091">
        <w:rPr>
          <w:rFonts w:cs="Arial"/>
          <w:i/>
          <w:iCs/>
          <w:color w:val="000000"/>
          <w:szCs w:val="22"/>
        </w:rPr>
        <w:t xml:space="preserve"> </w:t>
      </w:r>
      <w:r w:rsidR="004562C5" w:rsidRPr="00F72091">
        <w:rPr>
          <w:rFonts w:cs="Times New Roman"/>
          <w:i/>
          <w:iCs/>
          <w:color w:val="000000"/>
          <w:szCs w:val="22"/>
        </w:rPr>
        <w:t>διασφαλίζει</w:t>
      </w:r>
      <w:r w:rsidR="004562C5" w:rsidRPr="00F72091">
        <w:rPr>
          <w:rFonts w:cs="Arial"/>
          <w:i/>
          <w:iCs/>
          <w:color w:val="000000"/>
          <w:szCs w:val="22"/>
        </w:rPr>
        <w:t xml:space="preserve"> </w:t>
      </w:r>
      <w:r w:rsidR="004562C5" w:rsidRPr="00F72091">
        <w:rPr>
          <w:rFonts w:cs="Times New Roman"/>
          <w:i/>
          <w:iCs/>
          <w:color w:val="000000"/>
          <w:szCs w:val="22"/>
        </w:rPr>
        <w:t>ότι</w:t>
      </w:r>
      <w:r w:rsidR="004562C5" w:rsidRPr="00F72091">
        <w:rPr>
          <w:rFonts w:cs="Arial"/>
          <w:i/>
          <w:iCs/>
          <w:color w:val="000000"/>
          <w:szCs w:val="22"/>
        </w:rPr>
        <w:t xml:space="preserve"> </w:t>
      </w:r>
      <w:r w:rsidR="004562C5" w:rsidRPr="00F72091">
        <w:rPr>
          <w:rFonts w:cs="Times New Roman"/>
          <w:i/>
          <w:iCs/>
          <w:color w:val="000000"/>
          <w:szCs w:val="22"/>
        </w:rPr>
        <w:t>όλα</w:t>
      </w:r>
      <w:r w:rsidR="004562C5" w:rsidRPr="00F72091">
        <w:rPr>
          <w:rFonts w:cs="Arial"/>
          <w:i/>
          <w:iCs/>
          <w:color w:val="000000"/>
          <w:szCs w:val="22"/>
        </w:rPr>
        <w:t xml:space="preserve"> </w:t>
      </w:r>
      <w:r w:rsidR="004562C5" w:rsidRPr="00F72091">
        <w:rPr>
          <w:rFonts w:cs="Times New Roman"/>
          <w:i/>
          <w:iCs/>
          <w:color w:val="000000"/>
          <w:szCs w:val="22"/>
        </w:rPr>
        <w:t>τα</w:t>
      </w:r>
      <w:r w:rsidR="004562C5" w:rsidRPr="00F72091">
        <w:rPr>
          <w:rFonts w:cs="Arial"/>
          <w:i/>
          <w:iCs/>
          <w:color w:val="000000"/>
          <w:szCs w:val="22"/>
        </w:rPr>
        <w:t xml:space="preserve"> </w:t>
      </w:r>
      <w:r w:rsidR="004562C5" w:rsidRPr="00F72091">
        <w:rPr>
          <w:rFonts w:cs="Times New Roman"/>
          <w:i/>
          <w:iCs/>
          <w:color w:val="000000"/>
          <w:szCs w:val="22"/>
        </w:rPr>
        <w:t>δικαιολογητικά</w:t>
      </w:r>
      <w:r w:rsidR="004562C5" w:rsidRPr="00F72091">
        <w:rPr>
          <w:rFonts w:cs="Arial"/>
          <w:i/>
          <w:iCs/>
          <w:color w:val="000000"/>
          <w:szCs w:val="22"/>
        </w:rPr>
        <w:t xml:space="preserve"> </w:t>
      </w:r>
      <w:r w:rsidR="004562C5" w:rsidRPr="00F72091">
        <w:rPr>
          <w:rFonts w:cs="Times New Roman"/>
          <w:i/>
          <w:iCs/>
          <w:color w:val="000000"/>
          <w:szCs w:val="22"/>
        </w:rPr>
        <w:t>έγγραφα</w:t>
      </w:r>
      <w:r w:rsidR="004562C5" w:rsidRPr="00F72091">
        <w:rPr>
          <w:rFonts w:cs="Arial"/>
          <w:i/>
          <w:iCs/>
          <w:color w:val="000000"/>
          <w:szCs w:val="22"/>
        </w:rPr>
        <w:t xml:space="preserve"> </w:t>
      </w:r>
      <w:r w:rsidR="004562C5" w:rsidRPr="00F72091">
        <w:rPr>
          <w:rFonts w:cs="Times New Roman"/>
          <w:i/>
          <w:iCs/>
          <w:color w:val="000000"/>
          <w:szCs w:val="22"/>
        </w:rPr>
        <w:t>σχετικά</w:t>
      </w:r>
      <w:r w:rsidR="004562C5" w:rsidRPr="00F72091">
        <w:rPr>
          <w:rFonts w:cs="Arial"/>
          <w:i/>
          <w:iCs/>
          <w:color w:val="000000"/>
          <w:szCs w:val="22"/>
        </w:rPr>
        <w:t xml:space="preserve"> </w:t>
      </w:r>
      <w:r w:rsidR="004562C5" w:rsidRPr="00F72091">
        <w:rPr>
          <w:rFonts w:cs="Times New Roman"/>
          <w:i/>
          <w:iCs/>
          <w:color w:val="000000"/>
          <w:szCs w:val="22"/>
        </w:rPr>
        <w:t>με</w:t>
      </w:r>
      <w:r w:rsidR="004562C5" w:rsidRPr="00F72091">
        <w:rPr>
          <w:rFonts w:cs="Arial"/>
          <w:i/>
          <w:iCs/>
          <w:color w:val="000000"/>
          <w:szCs w:val="22"/>
        </w:rPr>
        <w:t xml:space="preserve"> </w:t>
      </w:r>
      <w:r w:rsidR="004562C5" w:rsidRPr="00F72091">
        <w:rPr>
          <w:rFonts w:cs="Times New Roman"/>
          <w:i/>
          <w:iCs/>
          <w:color w:val="000000"/>
          <w:szCs w:val="22"/>
        </w:rPr>
        <w:t>τις</w:t>
      </w:r>
      <w:r w:rsidR="004562C5" w:rsidRPr="00F72091">
        <w:rPr>
          <w:rFonts w:cs="Arial"/>
          <w:i/>
          <w:iCs/>
          <w:color w:val="000000"/>
          <w:szCs w:val="22"/>
        </w:rPr>
        <w:t xml:space="preserve"> </w:t>
      </w:r>
      <w:r w:rsidR="004562C5" w:rsidRPr="00F72091">
        <w:rPr>
          <w:rFonts w:cs="Times New Roman"/>
          <w:i/>
          <w:iCs/>
          <w:color w:val="000000"/>
          <w:szCs w:val="22"/>
        </w:rPr>
        <w:t xml:space="preserve">δαπάνες </w:t>
      </w:r>
      <w:r w:rsidR="001C3BB5" w:rsidRPr="00F72091">
        <w:rPr>
          <w:rFonts w:cs="Times New Roman"/>
          <w:i/>
          <w:iCs/>
          <w:color w:val="000000"/>
          <w:szCs w:val="22"/>
        </w:rPr>
        <w:t xml:space="preserve">που υποστηρίζονται από τα Ταμεία </w:t>
      </w:r>
      <w:r w:rsidR="00E06B25" w:rsidRPr="00E06B25">
        <w:t xml:space="preserve"> </w:t>
      </w:r>
      <w:r w:rsidR="00E06B25" w:rsidRPr="00E06B25">
        <w:rPr>
          <w:rFonts w:cs="Times New Roman"/>
          <w:i/>
          <w:iCs/>
          <w:color w:val="000000"/>
          <w:szCs w:val="22"/>
        </w:rPr>
        <w:t>για πράξεις για τις οποίες το συνολικό ποσό της επιλέξιμης δαπάνης δεν υπερβαίνει το 1</w:t>
      </w:r>
      <w:r w:rsidR="00E06B25">
        <w:rPr>
          <w:rFonts w:cs="Times New Roman"/>
          <w:i/>
          <w:iCs/>
          <w:color w:val="000000"/>
          <w:szCs w:val="22"/>
        </w:rPr>
        <w:t>.</w:t>
      </w:r>
      <w:r w:rsidR="00E06B25" w:rsidRPr="00E06B25">
        <w:rPr>
          <w:rFonts w:cs="Times New Roman"/>
          <w:i/>
          <w:iCs/>
          <w:color w:val="000000"/>
          <w:szCs w:val="22"/>
        </w:rPr>
        <w:t>000</w:t>
      </w:r>
      <w:r w:rsidR="00E06B25">
        <w:rPr>
          <w:rFonts w:cs="Times New Roman"/>
          <w:i/>
          <w:iCs/>
          <w:color w:val="000000"/>
          <w:szCs w:val="22"/>
        </w:rPr>
        <w:t>.</w:t>
      </w:r>
      <w:r w:rsidR="00E06B25" w:rsidRPr="00E06B25">
        <w:rPr>
          <w:rFonts w:cs="Times New Roman"/>
          <w:i/>
          <w:iCs/>
          <w:color w:val="000000"/>
          <w:szCs w:val="22"/>
        </w:rPr>
        <w:t xml:space="preserve">000 </w:t>
      </w:r>
      <w:r w:rsidR="00E06B25">
        <w:rPr>
          <w:rFonts w:cs="Times New Roman"/>
          <w:i/>
          <w:iCs/>
          <w:color w:val="000000"/>
          <w:szCs w:val="22"/>
        </w:rPr>
        <w:t>€</w:t>
      </w:r>
      <w:r w:rsidR="00E06B25" w:rsidRPr="00E06B25">
        <w:rPr>
          <w:rFonts w:cs="Times New Roman"/>
          <w:i/>
          <w:iCs/>
          <w:color w:val="000000"/>
          <w:szCs w:val="22"/>
        </w:rPr>
        <w:t>, τίθενται για διάστημα τριών ετών</w:t>
      </w:r>
      <w:r w:rsidR="00E06B25" w:rsidRPr="00F72091">
        <w:rPr>
          <w:rFonts w:cs="Arial"/>
          <w:i/>
          <w:iCs/>
          <w:color w:val="000000"/>
          <w:szCs w:val="22"/>
        </w:rPr>
        <w:t xml:space="preserve"> </w:t>
      </w:r>
      <w:r w:rsidR="00E06B25" w:rsidRPr="00F72091">
        <w:rPr>
          <w:rFonts w:cs="Times New Roman"/>
          <w:i/>
          <w:iCs/>
          <w:color w:val="000000"/>
          <w:szCs w:val="22"/>
        </w:rPr>
        <w:t>στη</w:t>
      </w:r>
      <w:r w:rsidR="00E06B25" w:rsidRPr="00F72091">
        <w:rPr>
          <w:rFonts w:cs="Arial"/>
          <w:i/>
          <w:iCs/>
          <w:color w:val="000000"/>
          <w:szCs w:val="22"/>
        </w:rPr>
        <w:t xml:space="preserve"> </w:t>
      </w:r>
      <w:r w:rsidR="00E06B25" w:rsidRPr="00F72091">
        <w:rPr>
          <w:rFonts w:cs="Times New Roman"/>
          <w:i/>
          <w:iCs/>
          <w:color w:val="000000"/>
          <w:szCs w:val="22"/>
        </w:rPr>
        <w:t>διάθεση</w:t>
      </w:r>
      <w:r w:rsidR="00E06B25" w:rsidRPr="00F72091">
        <w:rPr>
          <w:rFonts w:cs="Arial"/>
          <w:i/>
          <w:iCs/>
          <w:color w:val="000000"/>
          <w:szCs w:val="22"/>
        </w:rPr>
        <w:t xml:space="preserve"> </w:t>
      </w:r>
      <w:r w:rsidR="00E06B25" w:rsidRPr="00F72091">
        <w:rPr>
          <w:rFonts w:cs="Times New Roman"/>
          <w:i/>
          <w:iCs/>
          <w:color w:val="000000"/>
          <w:szCs w:val="22"/>
        </w:rPr>
        <w:t>της Επιτροπής</w:t>
      </w:r>
      <w:r w:rsidR="00E06B25" w:rsidRPr="00F72091">
        <w:rPr>
          <w:rFonts w:cs="Arial"/>
          <w:i/>
          <w:iCs/>
          <w:color w:val="000000"/>
          <w:szCs w:val="22"/>
        </w:rPr>
        <w:t xml:space="preserve"> </w:t>
      </w:r>
      <w:r w:rsidR="00E06B25" w:rsidRPr="00F72091">
        <w:rPr>
          <w:rFonts w:cs="Times New Roman"/>
          <w:i/>
          <w:iCs/>
          <w:color w:val="000000"/>
          <w:szCs w:val="22"/>
        </w:rPr>
        <w:t>και</w:t>
      </w:r>
      <w:r w:rsidR="00E06B25" w:rsidRPr="00F72091">
        <w:rPr>
          <w:rFonts w:cs="Arial"/>
          <w:i/>
          <w:iCs/>
          <w:color w:val="000000"/>
          <w:szCs w:val="22"/>
        </w:rPr>
        <w:t xml:space="preserve"> </w:t>
      </w:r>
      <w:r w:rsidR="00E06B25" w:rsidRPr="00F72091">
        <w:rPr>
          <w:rFonts w:cs="Times New Roman"/>
          <w:i/>
          <w:iCs/>
          <w:color w:val="000000"/>
          <w:szCs w:val="22"/>
        </w:rPr>
        <w:t>του</w:t>
      </w:r>
      <w:r w:rsidR="00E06B25" w:rsidRPr="00F72091">
        <w:rPr>
          <w:rFonts w:cs="Arial"/>
          <w:i/>
          <w:iCs/>
          <w:color w:val="000000"/>
          <w:szCs w:val="22"/>
        </w:rPr>
        <w:t xml:space="preserve"> </w:t>
      </w:r>
      <w:r w:rsidR="00E06B25" w:rsidRPr="00F72091">
        <w:rPr>
          <w:rFonts w:cs="Times New Roman"/>
          <w:i/>
          <w:iCs/>
          <w:color w:val="000000"/>
          <w:szCs w:val="22"/>
        </w:rPr>
        <w:t>Ελεγκτικού</w:t>
      </w:r>
      <w:r w:rsidR="00E06B25" w:rsidRPr="00F72091">
        <w:rPr>
          <w:rFonts w:cs="Arial"/>
          <w:i/>
          <w:iCs/>
          <w:color w:val="000000"/>
          <w:szCs w:val="22"/>
        </w:rPr>
        <w:t xml:space="preserve"> </w:t>
      </w:r>
      <w:r w:rsidR="00E06B25" w:rsidRPr="00F72091">
        <w:rPr>
          <w:rFonts w:cs="Times New Roman"/>
          <w:i/>
          <w:iCs/>
          <w:color w:val="000000"/>
          <w:szCs w:val="22"/>
        </w:rPr>
        <w:t>Συνεδρίου</w:t>
      </w:r>
      <w:r w:rsidR="00E06B25" w:rsidRPr="00E06B25">
        <w:rPr>
          <w:rFonts w:cs="Times New Roman"/>
          <w:i/>
          <w:iCs/>
          <w:color w:val="000000"/>
          <w:szCs w:val="22"/>
        </w:rPr>
        <w:t xml:space="preserve"> εάν το ζητήσουν, από την 31η Δεκεμβρίου που ακολουθεί την υποβολή των λογαριασμών στους οποίους περιλαμβάνεται η δαπάνη της πράξης</w:t>
      </w:r>
      <w:r w:rsidR="00E06B25">
        <w:rPr>
          <w:rFonts w:cs="Times New Roman"/>
          <w:i/>
          <w:iCs/>
          <w:color w:val="000000"/>
          <w:szCs w:val="22"/>
        </w:rPr>
        <w:t>.</w:t>
      </w:r>
    </w:p>
    <w:p w14:paraId="3EAF8332" w14:textId="77777777" w:rsidR="00F72091" w:rsidRPr="00F72091" w:rsidRDefault="00E06B25" w:rsidP="00DE6FC9">
      <w:pPr>
        <w:widowControl/>
        <w:shd w:val="clear" w:color="auto" w:fill="FFFFFF"/>
        <w:spacing w:after="120"/>
        <w:jc w:val="both"/>
        <w:rPr>
          <w:rFonts w:cs="Times New Roman"/>
          <w:i/>
          <w:iCs/>
          <w:color w:val="000000"/>
          <w:szCs w:val="22"/>
        </w:rPr>
      </w:pPr>
      <w:r w:rsidRPr="00E06B25">
        <w:rPr>
          <w:rFonts w:cs="Times New Roman"/>
          <w:i/>
          <w:iCs/>
          <w:color w:val="000000"/>
          <w:szCs w:val="22"/>
        </w:rPr>
        <w:t>Στην περίπτωση πράξεων άλλων από εκείνες που αναφέρονται στο πρώτο εδάφιο, όλα τα δικαιολογητικά έγγραφα διατίθενται για διάστημα δύο ετών από την 31η Δεκεμβρίου μετά την υποβολή των λογαριασμών στους οποίους περιλαμβάνεται η τελική δαπάνη της ολοκληρωμένης πράξης.</w:t>
      </w:r>
    </w:p>
    <w:p w14:paraId="6E48E2DD" w14:textId="77777777" w:rsidR="00E06B25" w:rsidRDefault="00E06B25" w:rsidP="00DE6FC9">
      <w:pPr>
        <w:widowControl/>
        <w:shd w:val="clear" w:color="auto" w:fill="FFFFFF"/>
        <w:spacing w:after="120"/>
        <w:jc w:val="both"/>
        <w:rPr>
          <w:rFonts w:cs="Arial"/>
          <w:i/>
          <w:iCs/>
          <w:color w:val="000000"/>
          <w:szCs w:val="22"/>
        </w:rPr>
      </w:pPr>
      <w:r w:rsidRPr="00E06B25">
        <w:rPr>
          <w:rFonts w:cs="Arial"/>
          <w:i/>
          <w:iCs/>
          <w:color w:val="000000"/>
          <w:szCs w:val="22"/>
        </w:rPr>
        <w:t>Μια διαχειριστική αρχή μπορεί να αποφασίσει να εφαρμόσει σε πράξεις των οποίων οι συνολικές επιλέξιμες δαπάνες δεν υπερβαίνουν το 1</w:t>
      </w:r>
      <w:r>
        <w:rPr>
          <w:rFonts w:cs="Arial"/>
          <w:i/>
          <w:iCs/>
          <w:color w:val="000000"/>
          <w:szCs w:val="22"/>
        </w:rPr>
        <w:t>.</w:t>
      </w:r>
      <w:r w:rsidRPr="00E06B25">
        <w:rPr>
          <w:rFonts w:cs="Arial"/>
          <w:i/>
          <w:iCs/>
          <w:color w:val="000000"/>
          <w:szCs w:val="22"/>
        </w:rPr>
        <w:t>000</w:t>
      </w:r>
      <w:r>
        <w:rPr>
          <w:rFonts w:cs="Arial"/>
          <w:i/>
          <w:iCs/>
          <w:color w:val="000000"/>
          <w:szCs w:val="22"/>
        </w:rPr>
        <w:t>.</w:t>
      </w:r>
      <w:r w:rsidRPr="00E06B25">
        <w:rPr>
          <w:rFonts w:cs="Arial"/>
          <w:i/>
          <w:iCs/>
          <w:color w:val="000000"/>
          <w:szCs w:val="22"/>
        </w:rPr>
        <w:t xml:space="preserve">000 </w:t>
      </w:r>
      <w:r>
        <w:rPr>
          <w:rFonts w:cs="Arial"/>
          <w:i/>
          <w:iCs/>
          <w:color w:val="000000"/>
          <w:szCs w:val="22"/>
        </w:rPr>
        <w:t>€</w:t>
      </w:r>
      <w:r w:rsidRPr="00E06B25">
        <w:rPr>
          <w:rFonts w:cs="Arial"/>
          <w:i/>
          <w:iCs/>
          <w:color w:val="000000"/>
          <w:szCs w:val="22"/>
        </w:rPr>
        <w:t>, τον κανόνα που αναφέρεται στο δεύτερο εδάφιο.</w:t>
      </w:r>
    </w:p>
    <w:p w14:paraId="7D341FFC" w14:textId="77777777" w:rsidR="00F72091" w:rsidRPr="00F72091" w:rsidRDefault="00F72091" w:rsidP="00DE6FC9">
      <w:pPr>
        <w:widowControl/>
        <w:shd w:val="clear" w:color="auto" w:fill="FFFFFF"/>
        <w:spacing w:after="120"/>
        <w:jc w:val="both"/>
        <w:rPr>
          <w:rFonts w:cs="Times New Roman"/>
          <w:i/>
          <w:iCs/>
          <w:color w:val="000000"/>
          <w:szCs w:val="22"/>
        </w:rPr>
      </w:pPr>
      <w:r w:rsidRPr="00F72091">
        <w:rPr>
          <w:rFonts w:cs="Times New Roman"/>
          <w:i/>
          <w:iCs/>
          <w:color w:val="000000"/>
          <w:szCs w:val="22"/>
        </w:rPr>
        <w:lastRenderedPageBreak/>
        <w:t xml:space="preserve">Η </w:t>
      </w:r>
      <w:r>
        <w:rPr>
          <w:rFonts w:cs="Times New Roman"/>
          <w:i/>
          <w:iCs/>
          <w:color w:val="000000"/>
          <w:szCs w:val="22"/>
        </w:rPr>
        <w:t>ανωτέρω</w:t>
      </w:r>
      <w:r w:rsidRPr="00F72091">
        <w:rPr>
          <w:rFonts w:cs="Times New Roman"/>
          <w:i/>
          <w:iCs/>
          <w:color w:val="000000"/>
          <w:szCs w:val="22"/>
        </w:rPr>
        <w:t xml:space="preserve"> περίοδος διακόπτεται είτε στην περίπτωση ενδίκων διαδικασιών είτε κατόπιν δεόντως αιτιολογημένης αίτησης της Επιτροπής.</w:t>
      </w:r>
    </w:p>
    <w:p w14:paraId="53BBEF5F" w14:textId="77777777" w:rsidR="00F72091" w:rsidRPr="00F72091" w:rsidRDefault="00F72091" w:rsidP="00DE6FC9">
      <w:pPr>
        <w:widowControl/>
        <w:shd w:val="clear" w:color="auto" w:fill="FFFFFF"/>
        <w:spacing w:after="120"/>
        <w:jc w:val="both"/>
        <w:rPr>
          <w:rFonts w:cs="Times New Roman"/>
          <w:i/>
          <w:iCs/>
          <w:color w:val="000000"/>
          <w:szCs w:val="22"/>
        </w:rPr>
      </w:pPr>
      <w:r w:rsidRPr="00F72091">
        <w:rPr>
          <w:rFonts w:cs="Times New Roman"/>
          <w:i/>
          <w:iCs/>
          <w:color w:val="000000"/>
          <w:szCs w:val="22"/>
        </w:rPr>
        <w:t>2. Η διαχειριστική αρχή κοινοποιεί στους δικαιούχους την ημερομηνία έναρξης της περιόδου που αναφέρεται στην παράγραφο 1.</w:t>
      </w:r>
    </w:p>
    <w:p w14:paraId="6BDAEDD8" w14:textId="77777777" w:rsidR="00F72091" w:rsidRPr="00F72091" w:rsidRDefault="00F72091" w:rsidP="00DE6FC9">
      <w:pPr>
        <w:widowControl/>
        <w:shd w:val="clear" w:color="auto" w:fill="FFFFFF"/>
        <w:spacing w:after="120"/>
        <w:jc w:val="both"/>
        <w:rPr>
          <w:rFonts w:cs="Times New Roman"/>
          <w:i/>
          <w:iCs/>
          <w:color w:val="000000"/>
          <w:szCs w:val="22"/>
        </w:rPr>
      </w:pPr>
      <w:r w:rsidRPr="00F72091">
        <w:rPr>
          <w:rFonts w:cs="Times New Roman"/>
          <w:i/>
          <w:iCs/>
          <w:color w:val="000000"/>
          <w:szCs w:val="22"/>
        </w:rPr>
        <w:t>3. Τα έγγραφα διατηρούνται υπό τη μορφή είτε πρωτοτύπων είτε επικυρωμένων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48E36B9B" w14:textId="77777777" w:rsidR="00F72091" w:rsidRPr="00F72091" w:rsidRDefault="00F72091" w:rsidP="00DE6FC9">
      <w:pPr>
        <w:widowControl/>
        <w:shd w:val="clear" w:color="auto" w:fill="FFFFFF"/>
        <w:spacing w:after="120"/>
        <w:jc w:val="both"/>
        <w:rPr>
          <w:rFonts w:cs="Times New Roman"/>
          <w:i/>
          <w:iCs/>
          <w:color w:val="000000"/>
          <w:szCs w:val="22"/>
        </w:rPr>
      </w:pPr>
      <w:r w:rsidRPr="00F72091">
        <w:rPr>
          <w:rFonts w:cs="Times New Roman"/>
          <w:i/>
          <w:iCs/>
          <w:color w:val="000000"/>
          <w:szCs w:val="22"/>
        </w:rPr>
        <w:t>4. Τα έγγραφα διατηρούνται σε μορφή που επιτρέπει ταυτοποίηση των υποκειμένων των δεδομένων για διάστημα που δεν υπερβαίνει το αναγκαίο για τους σκοπούς για τους οποίους συγκεντρώθηκαν τα δεδομένα ή για τους οποίους υποβάλλονται σε περαιτέρω επεξεργασία.</w:t>
      </w:r>
    </w:p>
    <w:p w14:paraId="57A40820" w14:textId="77777777" w:rsidR="00F72091" w:rsidRPr="00F72091" w:rsidRDefault="00F72091" w:rsidP="00DE6FC9">
      <w:pPr>
        <w:widowControl/>
        <w:shd w:val="clear" w:color="auto" w:fill="FFFFFF"/>
        <w:spacing w:after="120"/>
        <w:jc w:val="both"/>
        <w:rPr>
          <w:rFonts w:cs="Times New Roman"/>
          <w:i/>
          <w:iCs/>
          <w:color w:val="000000"/>
          <w:szCs w:val="22"/>
        </w:rPr>
      </w:pPr>
      <w:r w:rsidRPr="00F72091">
        <w:rPr>
          <w:rFonts w:cs="Times New Roman"/>
          <w:i/>
          <w:iCs/>
          <w:color w:val="000000"/>
          <w:szCs w:val="22"/>
        </w:rPr>
        <w:t>5. Η διαδικασία πιστοποίησης της αντιστοιχίας των εγγράφων που διατηρούνται σε κοινά αποδεκτούς φορείς δεδομένων με τα πρωτότυπα έγγραφα ορίζεται από τις εθνικές αρχές και εξασφαλίζει ότι οι διατηρούμενες εκδόσεις ικανοποιούν τις εθνικές νομικές απαιτήσεις και είναι αξιόπιστες για τους σκοπούς του δημοσιονομικού ελέγχου.</w:t>
      </w:r>
    </w:p>
    <w:p w14:paraId="4AD8A644" w14:textId="77777777" w:rsidR="00F72091" w:rsidRPr="00F72091" w:rsidRDefault="00F72091" w:rsidP="00DE6FC9">
      <w:pPr>
        <w:widowControl/>
        <w:shd w:val="clear" w:color="auto" w:fill="FFFFFF"/>
        <w:spacing w:after="120"/>
        <w:jc w:val="both"/>
        <w:rPr>
          <w:rFonts w:cs="Times New Roman"/>
          <w:i/>
          <w:iCs/>
          <w:color w:val="000000"/>
          <w:szCs w:val="22"/>
        </w:rPr>
      </w:pPr>
      <w:r w:rsidRPr="00F72091">
        <w:rPr>
          <w:rFonts w:cs="Times New Roman"/>
          <w:i/>
          <w:iCs/>
          <w:color w:val="000000"/>
          <w:szCs w:val="22"/>
        </w:rPr>
        <w:t>6. Όταν τα έγγραφα υπάρχουν μόνο σε ηλεκτρονική μορφή, τα πληροφοριακά συστήματα που χρησιμοποιούνται πληρούν τα αποδεκτά πρότυπα ασφαλείας που διασφαλίζουν ότι τα διατηρούμενα έγγραφα είναι σύμφωνα με τις εθνικές νομικές απαιτήσεις και είναι αξιόπιστα για τους σκοπούς του δημοσιονομικού ελέγχου.</w:t>
      </w:r>
    </w:p>
    <w:p w14:paraId="746F5518" w14:textId="77777777" w:rsidR="004562C5" w:rsidRPr="00255216" w:rsidRDefault="004562C5" w:rsidP="00DE6FC9">
      <w:pPr>
        <w:keepNext/>
        <w:widowControl/>
        <w:shd w:val="clear" w:color="auto" w:fill="FFFFFF"/>
        <w:spacing w:after="120"/>
        <w:jc w:val="both"/>
        <w:rPr>
          <w:rFonts w:cs="Arial"/>
          <w:sz w:val="24"/>
          <w:szCs w:val="24"/>
        </w:rPr>
      </w:pPr>
      <w:r w:rsidRPr="00255216">
        <w:rPr>
          <w:rFonts w:cs="Times New Roman"/>
          <w:b/>
          <w:bCs/>
          <w:color w:val="000000"/>
          <w:szCs w:val="22"/>
          <w:u w:val="single"/>
        </w:rPr>
        <w:t>Άρθρο</w:t>
      </w:r>
      <w:r w:rsidRPr="00255216">
        <w:rPr>
          <w:rFonts w:cs="Arial"/>
          <w:b/>
          <w:bCs/>
          <w:color w:val="000000"/>
          <w:szCs w:val="22"/>
          <w:u w:val="single"/>
        </w:rPr>
        <w:t xml:space="preserve"> </w:t>
      </w:r>
      <w:r w:rsidR="00255216" w:rsidRPr="00255216">
        <w:rPr>
          <w:rFonts w:cs="Arial"/>
          <w:b/>
          <w:bCs/>
          <w:color w:val="000000"/>
          <w:szCs w:val="22"/>
          <w:u w:val="single"/>
        </w:rPr>
        <w:t>25</w:t>
      </w:r>
      <w:r w:rsidRPr="00255216">
        <w:rPr>
          <w:rFonts w:cs="Arial"/>
          <w:b/>
          <w:bCs/>
          <w:color w:val="000000"/>
          <w:szCs w:val="22"/>
          <w:u w:val="single"/>
        </w:rPr>
        <w:t xml:space="preserve"> </w:t>
      </w:r>
      <w:r w:rsidRPr="00255216">
        <w:rPr>
          <w:rFonts w:cs="Times New Roman"/>
          <w:b/>
          <w:bCs/>
          <w:color w:val="000000"/>
          <w:szCs w:val="22"/>
          <w:u w:val="single"/>
        </w:rPr>
        <w:t>του</w:t>
      </w:r>
      <w:r w:rsidRPr="00255216">
        <w:rPr>
          <w:rFonts w:cs="Arial"/>
          <w:b/>
          <w:bCs/>
          <w:color w:val="000000"/>
          <w:szCs w:val="22"/>
          <w:u w:val="single"/>
        </w:rPr>
        <w:t xml:space="preserve"> </w:t>
      </w:r>
      <w:r w:rsidRPr="00255216">
        <w:rPr>
          <w:rFonts w:cs="Times New Roman"/>
          <w:b/>
          <w:bCs/>
          <w:color w:val="000000"/>
          <w:szCs w:val="22"/>
          <w:u w:val="single"/>
        </w:rPr>
        <w:t>κανονισμού</w:t>
      </w:r>
      <w:r w:rsidRPr="00255216">
        <w:rPr>
          <w:rFonts w:cs="Arial"/>
          <w:b/>
          <w:bCs/>
          <w:color w:val="000000"/>
          <w:szCs w:val="22"/>
          <w:u w:val="single"/>
        </w:rPr>
        <w:t xml:space="preserve"> (</w:t>
      </w:r>
      <w:r w:rsidR="00255216" w:rsidRPr="00255216">
        <w:rPr>
          <w:rFonts w:cs="Times New Roman"/>
          <w:b/>
          <w:bCs/>
          <w:color w:val="000000"/>
          <w:szCs w:val="22"/>
          <w:u w:val="single"/>
        </w:rPr>
        <w:t>ΕΕ</w:t>
      </w:r>
      <w:r w:rsidRPr="00255216">
        <w:rPr>
          <w:rFonts w:cs="Arial"/>
          <w:b/>
          <w:bCs/>
          <w:color w:val="000000"/>
          <w:szCs w:val="22"/>
          <w:u w:val="single"/>
        </w:rPr>
        <w:t xml:space="preserve">) </w:t>
      </w:r>
      <w:r w:rsidR="00255216" w:rsidRPr="00255216">
        <w:rPr>
          <w:rFonts w:cs="Arial"/>
          <w:b/>
          <w:bCs/>
          <w:color w:val="000000"/>
          <w:szCs w:val="22"/>
          <w:u w:val="single"/>
        </w:rPr>
        <w:t>480/2014</w:t>
      </w:r>
      <w:r w:rsidRPr="00255216">
        <w:rPr>
          <w:rFonts w:cs="Arial"/>
          <w:b/>
          <w:bCs/>
          <w:color w:val="000000"/>
          <w:szCs w:val="22"/>
          <w:u w:val="single"/>
        </w:rPr>
        <w:t>:</w:t>
      </w:r>
      <w:r w:rsidRPr="00255216">
        <w:rPr>
          <w:rFonts w:cs="Arial"/>
          <w:b/>
          <w:bCs/>
          <w:color w:val="000000"/>
          <w:szCs w:val="22"/>
        </w:rPr>
        <w:t xml:space="preserve"> </w:t>
      </w:r>
      <w:r w:rsidR="00255216" w:rsidRPr="00255216">
        <w:rPr>
          <w:rFonts w:cs="Arial"/>
          <w:b/>
          <w:bCs/>
          <w:i/>
          <w:color w:val="000000"/>
          <w:szCs w:val="22"/>
        </w:rPr>
        <w:t>Ελάχιστες απαιτήσεις για τη</w:t>
      </w:r>
      <w:r w:rsidR="00255216" w:rsidRPr="00255216">
        <w:rPr>
          <w:rFonts w:cs="Arial"/>
          <w:b/>
          <w:bCs/>
          <w:color w:val="000000"/>
          <w:szCs w:val="22"/>
        </w:rPr>
        <w:t xml:space="preserve"> </w:t>
      </w:r>
      <w:r w:rsidRPr="00255216">
        <w:rPr>
          <w:rFonts w:cs="Times New Roman"/>
          <w:b/>
          <w:bCs/>
          <w:i/>
          <w:iCs/>
          <w:color w:val="000000"/>
          <w:szCs w:val="22"/>
        </w:rPr>
        <w:t>Διαδρομή</w:t>
      </w:r>
      <w:r w:rsidRPr="00255216">
        <w:rPr>
          <w:rFonts w:cs="Arial"/>
          <w:b/>
          <w:bCs/>
          <w:i/>
          <w:iCs/>
          <w:color w:val="000000"/>
          <w:szCs w:val="22"/>
        </w:rPr>
        <w:t xml:space="preserve"> </w:t>
      </w:r>
      <w:r w:rsidRPr="00255216">
        <w:rPr>
          <w:rFonts w:cs="Times New Roman"/>
          <w:b/>
          <w:bCs/>
          <w:i/>
          <w:iCs/>
          <w:color w:val="000000"/>
          <w:szCs w:val="22"/>
        </w:rPr>
        <w:t>ελέγχου</w:t>
      </w:r>
    </w:p>
    <w:p w14:paraId="6E20641D" w14:textId="77777777" w:rsidR="004562C5" w:rsidRPr="00255216" w:rsidRDefault="00255216" w:rsidP="00DE6FC9">
      <w:pPr>
        <w:widowControl/>
        <w:shd w:val="clear" w:color="auto" w:fill="FFFFFF"/>
        <w:spacing w:after="120"/>
        <w:jc w:val="both"/>
        <w:rPr>
          <w:rFonts w:cs="Arial"/>
          <w:sz w:val="24"/>
          <w:szCs w:val="24"/>
        </w:rPr>
      </w:pPr>
      <w:r>
        <w:rPr>
          <w:rFonts w:cs="Times New Roman"/>
          <w:i/>
          <w:iCs/>
          <w:color w:val="000000"/>
          <w:szCs w:val="22"/>
        </w:rPr>
        <w:t>1.</w:t>
      </w:r>
      <w:r w:rsidR="009F3781">
        <w:rPr>
          <w:rFonts w:cs="Times New Roman"/>
          <w:i/>
          <w:iCs/>
          <w:color w:val="000000"/>
          <w:szCs w:val="22"/>
        </w:rPr>
        <w:t xml:space="preserve"> </w:t>
      </w:r>
      <w:r w:rsidR="004562C5" w:rsidRPr="00255216">
        <w:rPr>
          <w:rFonts w:cs="Times New Roman"/>
          <w:i/>
          <w:iCs/>
          <w:color w:val="000000"/>
          <w:szCs w:val="22"/>
        </w:rPr>
        <w:t>Για</w:t>
      </w:r>
      <w:r w:rsidR="004562C5" w:rsidRPr="00255216">
        <w:rPr>
          <w:rFonts w:cs="Arial"/>
          <w:i/>
          <w:iCs/>
          <w:color w:val="000000"/>
          <w:szCs w:val="22"/>
        </w:rPr>
        <w:t xml:space="preserve"> </w:t>
      </w:r>
      <w:r w:rsidR="004562C5" w:rsidRPr="00255216">
        <w:rPr>
          <w:rFonts w:cs="Times New Roman"/>
          <w:i/>
          <w:iCs/>
          <w:color w:val="000000"/>
          <w:szCs w:val="22"/>
        </w:rPr>
        <w:t>τους</w:t>
      </w:r>
      <w:r w:rsidR="004562C5" w:rsidRPr="00255216">
        <w:rPr>
          <w:rFonts w:cs="Arial"/>
          <w:i/>
          <w:iCs/>
          <w:color w:val="000000"/>
          <w:szCs w:val="22"/>
        </w:rPr>
        <w:t xml:space="preserve"> </w:t>
      </w:r>
      <w:r w:rsidR="004562C5" w:rsidRPr="00255216">
        <w:rPr>
          <w:rFonts w:cs="Times New Roman"/>
          <w:i/>
          <w:iCs/>
          <w:color w:val="000000"/>
          <w:szCs w:val="22"/>
        </w:rPr>
        <w:t>σκοπούς</w:t>
      </w:r>
      <w:r w:rsidR="004562C5" w:rsidRPr="00255216">
        <w:rPr>
          <w:rFonts w:cs="Arial"/>
          <w:i/>
          <w:iCs/>
          <w:color w:val="000000"/>
          <w:szCs w:val="22"/>
        </w:rPr>
        <w:t xml:space="preserve"> </w:t>
      </w:r>
      <w:r w:rsidR="004562C5" w:rsidRPr="00255216">
        <w:rPr>
          <w:rFonts w:cs="Times New Roman"/>
          <w:i/>
          <w:iCs/>
          <w:color w:val="000000"/>
          <w:szCs w:val="22"/>
        </w:rPr>
        <w:t>του</w:t>
      </w:r>
      <w:r w:rsidR="004562C5" w:rsidRPr="00255216">
        <w:rPr>
          <w:rFonts w:cs="Arial"/>
          <w:i/>
          <w:iCs/>
          <w:color w:val="000000"/>
          <w:szCs w:val="22"/>
        </w:rPr>
        <w:t xml:space="preserve"> </w:t>
      </w:r>
      <w:r w:rsidR="004562C5" w:rsidRPr="00255216">
        <w:rPr>
          <w:rFonts w:cs="Times New Roman"/>
          <w:i/>
          <w:iCs/>
          <w:color w:val="000000"/>
          <w:szCs w:val="22"/>
        </w:rPr>
        <w:t>άρθρου</w:t>
      </w:r>
      <w:r w:rsidR="004562C5" w:rsidRPr="00255216">
        <w:rPr>
          <w:rFonts w:cs="Arial"/>
          <w:i/>
          <w:iCs/>
          <w:color w:val="000000"/>
          <w:szCs w:val="22"/>
        </w:rPr>
        <w:t xml:space="preserve"> </w:t>
      </w:r>
      <w:r w:rsidRPr="00255216">
        <w:rPr>
          <w:rFonts w:cs="Arial"/>
          <w:i/>
          <w:iCs/>
          <w:color w:val="000000"/>
          <w:szCs w:val="22"/>
        </w:rPr>
        <w:t>125, παρ. 9</w:t>
      </w:r>
      <w:r w:rsidR="004562C5" w:rsidRPr="00255216">
        <w:rPr>
          <w:rFonts w:cs="Arial"/>
          <w:i/>
          <w:iCs/>
          <w:color w:val="000000"/>
          <w:szCs w:val="22"/>
        </w:rPr>
        <w:t xml:space="preserve"> </w:t>
      </w:r>
      <w:r w:rsidR="004562C5" w:rsidRPr="00255216">
        <w:rPr>
          <w:rFonts w:cs="Times New Roman"/>
          <w:i/>
          <w:iCs/>
          <w:color w:val="000000"/>
          <w:szCs w:val="22"/>
        </w:rPr>
        <w:t>του</w:t>
      </w:r>
      <w:r w:rsidR="004562C5" w:rsidRPr="00255216">
        <w:rPr>
          <w:rFonts w:cs="Arial"/>
          <w:i/>
          <w:iCs/>
          <w:color w:val="000000"/>
          <w:szCs w:val="22"/>
        </w:rPr>
        <w:t xml:space="preserve"> </w:t>
      </w:r>
      <w:r w:rsidR="004562C5" w:rsidRPr="00255216">
        <w:rPr>
          <w:rFonts w:cs="Times New Roman"/>
          <w:i/>
          <w:iCs/>
          <w:color w:val="000000"/>
          <w:szCs w:val="22"/>
        </w:rPr>
        <w:t>κανονισμού</w:t>
      </w:r>
      <w:r w:rsidR="004562C5" w:rsidRPr="00255216">
        <w:rPr>
          <w:rFonts w:cs="Arial"/>
          <w:i/>
          <w:iCs/>
          <w:color w:val="000000"/>
          <w:szCs w:val="22"/>
        </w:rPr>
        <w:t xml:space="preserve"> (</w:t>
      </w:r>
      <w:r w:rsidRPr="00255216">
        <w:rPr>
          <w:rFonts w:cs="Times New Roman"/>
          <w:i/>
          <w:iCs/>
          <w:color w:val="000000"/>
          <w:szCs w:val="22"/>
        </w:rPr>
        <w:t>ΕΕ</w:t>
      </w:r>
      <w:r w:rsidR="004562C5" w:rsidRPr="00255216">
        <w:rPr>
          <w:rFonts w:cs="Arial"/>
          <w:i/>
          <w:iCs/>
          <w:color w:val="000000"/>
          <w:szCs w:val="22"/>
        </w:rPr>
        <w:t xml:space="preserve">) </w:t>
      </w:r>
      <w:r w:rsidR="004562C5" w:rsidRPr="00255216">
        <w:rPr>
          <w:rFonts w:cs="Times New Roman"/>
          <w:i/>
          <w:iCs/>
          <w:color w:val="000000"/>
          <w:szCs w:val="22"/>
        </w:rPr>
        <w:t>αριθ</w:t>
      </w:r>
      <w:r w:rsidR="004562C5" w:rsidRPr="00255216">
        <w:rPr>
          <w:rFonts w:cs="Arial"/>
          <w:i/>
          <w:iCs/>
          <w:color w:val="000000"/>
          <w:szCs w:val="22"/>
        </w:rPr>
        <w:t xml:space="preserve">. </w:t>
      </w:r>
      <w:r w:rsidRPr="00255216">
        <w:rPr>
          <w:rFonts w:cs="Arial"/>
          <w:i/>
          <w:iCs/>
          <w:color w:val="000000"/>
          <w:szCs w:val="22"/>
        </w:rPr>
        <w:t>1303/2013</w:t>
      </w:r>
      <w:r w:rsidR="004562C5" w:rsidRPr="00255216">
        <w:rPr>
          <w:rFonts w:cs="Arial"/>
          <w:i/>
          <w:iCs/>
          <w:color w:val="000000"/>
          <w:szCs w:val="22"/>
        </w:rPr>
        <w:t xml:space="preserve">, </w:t>
      </w:r>
      <w:r w:rsidRPr="00255216">
        <w:rPr>
          <w:rFonts w:cs="Times New Roman"/>
          <w:i/>
          <w:iCs/>
          <w:color w:val="000000"/>
          <w:szCs w:val="22"/>
        </w:rPr>
        <w:t>οι λεπτομερείς ελάχιστες απαιτήσεις για τη διαδρομή ελέγχου σε σχέση με τις λογιστικές εγγραφές που πρέπει να τηρούνται και τα δικαιολογητικά έγγραφα που πρέπει να φυλάσσονται είναι οι εξής</w:t>
      </w:r>
      <w:r w:rsidR="004562C5" w:rsidRPr="00255216">
        <w:rPr>
          <w:rFonts w:cs="Arial"/>
          <w:i/>
          <w:iCs/>
          <w:color w:val="000000"/>
          <w:szCs w:val="22"/>
        </w:rPr>
        <w:t>:</w:t>
      </w:r>
    </w:p>
    <w:p w14:paraId="6BADAA0A" w14:textId="77777777" w:rsidR="009F3781" w:rsidRPr="009F3781" w:rsidRDefault="009F3781" w:rsidP="00DE6FC9">
      <w:pPr>
        <w:widowControl/>
        <w:shd w:val="clear" w:color="auto" w:fill="FFFFFF"/>
        <w:spacing w:after="120"/>
        <w:jc w:val="both"/>
        <w:rPr>
          <w:rFonts w:cs="Arial"/>
          <w:sz w:val="24"/>
          <w:szCs w:val="24"/>
        </w:rPr>
      </w:pPr>
      <w:r>
        <w:rPr>
          <w:rFonts w:cs="Times New Roman"/>
          <w:i/>
          <w:iCs/>
          <w:color w:val="000000"/>
          <w:szCs w:val="22"/>
        </w:rPr>
        <w:t>α</w:t>
      </w:r>
      <w:r w:rsidRPr="009F3781">
        <w:rPr>
          <w:rFonts w:cs="Arial"/>
          <w:i/>
          <w:iCs/>
          <w:color w:val="000000"/>
          <w:szCs w:val="22"/>
        </w:rPr>
        <w:t xml:space="preserve">) </w:t>
      </w:r>
      <w:r w:rsidR="00763357" w:rsidRPr="00763357">
        <w:rPr>
          <w:rFonts w:cs="Times New Roman"/>
          <w:i/>
          <w:iCs/>
          <w:color w:val="000000"/>
          <w:szCs w:val="22"/>
        </w:rPr>
        <w:t xml:space="preserve">η διαδρομή ελέγχου παρέχει τη δυνατότητα </w:t>
      </w:r>
      <w:r w:rsidRPr="009F3781">
        <w:rPr>
          <w:rFonts w:cs="Times New Roman"/>
          <w:i/>
          <w:iCs/>
          <w:color w:val="000000"/>
          <w:szCs w:val="22"/>
        </w:rPr>
        <w:t>εφαρμογής</w:t>
      </w:r>
      <w:r w:rsidRPr="009F3781">
        <w:rPr>
          <w:rFonts w:cs="Arial"/>
          <w:i/>
          <w:iCs/>
          <w:color w:val="000000"/>
          <w:szCs w:val="22"/>
        </w:rPr>
        <w:t xml:space="preserve"> </w:t>
      </w:r>
      <w:r w:rsidRPr="009F3781">
        <w:rPr>
          <w:rFonts w:cs="Times New Roman"/>
          <w:i/>
          <w:iCs/>
          <w:color w:val="000000"/>
          <w:szCs w:val="22"/>
        </w:rPr>
        <w:t>των</w:t>
      </w:r>
      <w:r w:rsidRPr="009F3781">
        <w:rPr>
          <w:rFonts w:cs="Arial"/>
          <w:i/>
          <w:iCs/>
          <w:color w:val="000000"/>
          <w:szCs w:val="22"/>
        </w:rPr>
        <w:t xml:space="preserve"> </w:t>
      </w:r>
      <w:r w:rsidRPr="009F3781">
        <w:rPr>
          <w:rFonts w:cs="Times New Roman"/>
          <w:i/>
          <w:iCs/>
          <w:color w:val="000000"/>
          <w:szCs w:val="22"/>
        </w:rPr>
        <w:t>κριτηρίων</w:t>
      </w:r>
      <w:r w:rsidRPr="009F3781">
        <w:rPr>
          <w:rFonts w:cs="Arial"/>
          <w:i/>
          <w:iCs/>
          <w:color w:val="000000"/>
          <w:szCs w:val="22"/>
        </w:rPr>
        <w:t xml:space="preserve"> </w:t>
      </w:r>
      <w:r w:rsidRPr="009F3781">
        <w:rPr>
          <w:rFonts w:cs="Times New Roman"/>
          <w:i/>
          <w:iCs/>
          <w:color w:val="000000"/>
          <w:szCs w:val="22"/>
        </w:rPr>
        <w:t>επιλογής</w:t>
      </w:r>
      <w:r w:rsidRPr="009F3781">
        <w:rPr>
          <w:rFonts w:cs="Arial"/>
          <w:i/>
          <w:iCs/>
          <w:color w:val="000000"/>
          <w:szCs w:val="22"/>
        </w:rPr>
        <w:t xml:space="preserve"> </w:t>
      </w:r>
      <w:r w:rsidRPr="009F3781">
        <w:rPr>
          <w:rFonts w:cs="Times New Roman"/>
          <w:i/>
          <w:iCs/>
          <w:color w:val="000000"/>
          <w:szCs w:val="22"/>
        </w:rPr>
        <w:t>που</w:t>
      </w:r>
      <w:r w:rsidRPr="009F3781">
        <w:rPr>
          <w:rFonts w:cs="Arial"/>
          <w:i/>
          <w:iCs/>
          <w:color w:val="000000"/>
          <w:szCs w:val="22"/>
        </w:rPr>
        <w:t xml:space="preserve"> </w:t>
      </w:r>
      <w:r w:rsidRPr="009F3781">
        <w:rPr>
          <w:rFonts w:cs="Times New Roman"/>
          <w:i/>
          <w:iCs/>
          <w:color w:val="000000"/>
          <w:szCs w:val="22"/>
        </w:rPr>
        <w:t>καθορίζονται</w:t>
      </w:r>
      <w:r w:rsidRPr="009F3781">
        <w:rPr>
          <w:rFonts w:cs="Arial"/>
          <w:i/>
          <w:iCs/>
          <w:color w:val="000000"/>
          <w:szCs w:val="22"/>
        </w:rPr>
        <w:t xml:space="preserve"> </w:t>
      </w:r>
      <w:r w:rsidRPr="009F3781">
        <w:rPr>
          <w:rFonts w:cs="Times New Roman"/>
          <w:i/>
          <w:iCs/>
          <w:color w:val="000000"/>
          <w:szCs w:val="22"/>
        </w:rPr>
        <w:t>από</w:t>
      </w:r>
      <w:r w:rsidRPr="009F3781">
        <w:rPr>
          <w:rFonts w:cs="Arial"/>
          <w:i/>
          <w:iCs/>
          <w:color w:val="000000"/>
          <w:szCs w:val="22"/>
        </w:rPr>
        <w:t xml:space="preserve"> </w:t>
      </w:r>
      <w:r w:rsidRPr="009F3781">
        <w:rPr>
          <w:rFonts w:cs="Times New Roman"/>
          <w:i/>
          <w:iCs/>
          <w:color w:val="000000"/>
          <w:szCs w:val="22"/>
        </w:rPr>
        <w:t>την επιτροπή</w:t>
      </w:r>
      <w:r w:rsidRPr="009F3781">
        <w:rPr>
          <w:rFonts w:cs="Arial"/>
          <w:i/>
          <w:iCs/>
          <w:color w:val="000000"/>
          <w:szCs w:val="22"/>
        </w:rPr>
        <w:t xml:space="preserve"> </w:t>
      </w:r>
      <w:r w:rsidRPr="009F3781">
        <w:rPr>
          <w:rFonts w:cs="Times New Roman"/>
          <w:i/>
          <w:iCs/>
          <w:color w:val="000000"/>
          <w:szCs w:val="22"/>
        </w:rPr>
        <w:t>παρακολούθησης</w:t>
      </w:r>
      <w:r w:rsidRPr="009F3781">
        <w:rPr>
          <w:rFonts w:cs="Arial"/>
          <w:i/>
          <w:iCs/>
          <w:color w:val="000000"/>
          <w:szCs w:val="22"/>
        </w:rPr>
        <w:t xml:space="preserve"> </w:t>
      </w:r>
      <w:r w:rsidRPr="009F3781">
        <w:rPr>
          <w:rFonts w:cs="Times New Roman"/>
          <w:i/>
          <w:iCs/>
          <w:color w:val="000000"/>
          <w:szCs w:val="22"/>
        </w:rPr>
        <w:t>για</w:t>
      </w:r>
      <w:r w:rsidRPr="009F3781">
        <w:rPr>
          <w:rFonts w:cs="Arial"/>
          <w:i/>
          <w:iCs/>
          <w:color w:val="000000"/>
          <w:szCs w:val="22"/>
        </w:rPr>
        <w:t xml:space="preserve"> </w:t>
      </w:r>
      <w:r w:rsidRPr="009F3781">
        <w:rPr>
          <w:rFonts w:cs="Times New Roman"/>
          <w:i/>
          <w:iCs/>
          <w:color w:val="000000"/>
          <w:szCs w:val="22"/>
        </w:rPr>
        <w:t>το</w:t>
      </w:r>
      <w:r w:rsidRPr="009F3781">
        <w:rPr>
          <w:rFonts w:cs="Arial"/>
          <w:i/>
          <w:iCs/>
          <w:color w:val="000000"/>
          <w:szCs w:val="22"/>
        </w:rPr>
        <w:t xml:space="preserve"> </w:t>
      </w:r>
      <w:r w:rsidRPr="009F3781">
        <w:rPr>
          <w:rFonts w:cs="Times New Roman"/>
          <w:i/>
          <w:iCs/>
          <w:color w:val="000000"/>
          <w:szCs w:val="22"/>
        </w:rPr>
        <w:t>επιχειρησιακό</w:t>
      </w:r>
      <w:r w:rsidRPr="009F3781">
        <w:rPr>
          <w:rFonts w:cs="Arial"/>
          <w:i/>
          <w:iCs/>
          <w:color w:val="000000"/>
          <w:szCs w:val="22"/>
        </w:rPr>
        <w:t xml:space="preserve"> </w:t>
      </w:r>
      <w:r w:rsidRPr="009F3781">
        <w:rPr>
          <w:rFonts w:cs="Times New Roman"/>
          <w:i/>
          <w:iCs/>
          <w:color w:val="000000"/>
          <w:szCs w:val="22"/>
        </w:rPr>
        <w:t>πρόγραμμα</w:t>
      </w:r>
      <w:r w:rsidR="00763357">
        <w:rPr>
          <w:rFonts w:cs="Times New Roman"/>
          <w:i/>
          <w:iCs/>
          <w:color w:val="000000"/>
          <w:szCs w:val="22"/>
        </w:rPr>
        <w:t xml:space="preserve"> </w:t>
      </w:r>
      <w:r w:rsidR="00763357" w:rsidRPr="00763357">
        <w:rPr>
          <w:rFonts w:cs="Times New Roman"/>
          <w:i/>
          <w:iCs/>
          <w:color w:val="000000"/>
          <w:szCs w:val="22"/>
        </w:rPr>
        <w:t>που πρόκειται να υποβληθεί σε επαλήθευση</w:t>
      </w:r>
    </w:p>
    <w:p w14:paraId="00612511" w14:textId="77777777" w:rsidR="004562C5" w:rsidRDefault="009F3781" w:rsidP="00DE6FC9">
      <w:pPr>
        <w:widowControl/>
        <w:shd w:val="clear" w:color="auto" w:fill="FFFFFF"/>
        <w:spacing w:after="120"/>
        <w:jc w:val="both"/>
        <w:rPr>
          <w:rFonts w:cs="Times New Roman"/>
          <w:i/>
          <w:iCs/>
          <w:color w:val="000000"/>
          <w:szCs w:val="22"/>
        </w:rPr>
      </w:pPr>
      <w:r w:rsidRPr="009F3781">
        <w:rPr>
          <w:rFonts w:cs="Times New Roman"/>
          <w:i/>
          <w:iCs/>
          <w:color w:val="000000"/>
          <w:szCs w:val="22"/>
        </w:rPr>
        <w:lastRenderedPageBreak/>
        <w:t>β</w:t>
      </w:r>
      <w:r w:rsidR="004562C5" w:rsidRPr="009F3781">
        <w:rPr>
          <w:rFonts w:cs="Arial"/>
          <w:i/>
          <w:iCs/>
          <w:color w:val="000000"/>
          <w:szCs w:val="22"/>
        </w:rPr>
        <w:t xml:space="preserve">) </w:t>
      </w:r>
      <w:r w:rsidR="00763357" w:rsidRPr="00763357">
        <w:rPr>
          <w:rFonts w:cs="Arial"/>
          <w:i/>
          <w:iCs/>
          <w:color w:val="000000"/>
          <w:szCs w:val="22"/>
        </w:rPr>
        <w:t xml:space="preserve">όσον αφορά τις επιχορηγήσεις και τις επιστρεπτέες ενισχύσεις που χορηγούνται βάσει του άρθρου 67 παράγραφος 1 στοιχείο α) του κανονισμού (ΕΕ) αριθ. 1303/2013, η διαδρομή ελέγχου </w:t>
      </w:r>
      <w:r w:rsidR="004562C5" w:rsidRPr="009F3781">
        <w:rPr>
          <w:rFonts w:cs="Times New Roman"/>
          <w:i/>
          <w:iCs/>
          <w:color w:val="000000"/>
          <w:szCs w:val="22"/>
        </w:rPr>
        <w:t>επιτρέπει</w:t>
      </w:r>
      <w:r w:rsidR="004562C5" w:rsidRPr="009F3781">
        <w:rPr>
          <w:rFonts w:cs="Arial"/>
          <w:i/>
          <w:iCs/>
          <w:color w:val="000000"/>
          <w:szCs w:val="22"/>
        </w:rPr>
        <w:t xml:space="preserve"> </w:t>
      </w:r>
      <w:r w:rsidRPr="009F3781">
        <w:rPr>
          <w:rFonts w:cs="Arial"/>
          <w:i/>
          <w:iCs/>
          <w:color w:val="000000"/>
          <w:szCs w:val="22"/>
        </w:rPr>
        <w:t xml:space="preserve">τον έλεγχο </w:t>
      </w:r>
      <w:r w:rsidR="004562C5" w:rsidRPr="009F3781">
        <w:rPr>
          <w:rFonts w:cs="Times New Roman"/>
          <w:i/>
          <w:iCs/>
          <w:color w:val="000000"/>
          <w:szCs w:val="22"/>
        </w:rPr>
        <w:t>τη</w:t>
      </w:r>
      <w:r w:rsidRPr="009F3781">
        <w:rPr>
          <w:rFonts w:cs="Times New Roman"/>
          <w:i/>
          <w:iCs/>
          <w:color w:val="000000"/>
          <w:szCs w:val="22"/>
        </w:rPr>
        <w:t>ς</w:t>
      </w:r>
      <w:r w:rsidR="004562C5" w:rsidRPr="009F3781">
        <w:rPr>
          <w:rFonts w:cs="Arial"/>
          <w:i/>
          <w:iCs/>
          <w:color w:val="000000"/>
          <w:szCs w:val="22"/>
        </w:rPr>
        <w:t xml:space="preserve"> </w:t>
      </w:r>
      <w:r w:rsidR="004562C5" w:rsidRPr="009F3781">
        <w:rPr>
          <w:rFonts w:cs="Times New Roman"/>
          <w:i/>
          <w:iCs/>
          <w:color w:val="000000"/>
          <w:szCs w:val="22"/>
        </w:rPr>
        <w:t>συμφωνία</w:t>
      </w:r>
      <w:r w:rsidRPr="009F3781">
        <w:rPr>
          <w:rFonts w:cs="Times New Roman"/>
          <w:i/>
          <w:iCs/>
          <w:color w:val="000000"/>
          <w:szCs w:val="22"/>
        </w:rPr>
        <w:t>ς</w:t>
      </w:r>
      <w:r w:rsidR="004562C5" w:rsidRPr="009F3781">
        <w:rPr>
          <w:rFonts w:cs="Arial"/>
          <w:i/>
          <w:iCs/>
          <w:color w:val="000000"/>
          <w:szCs w:val="22"/>
        </w:rPr>
        <w:t xml:space="preserve"> </w:t>
      </w:r>
      <w:r w:rsidR="004562C5" w:rsidRPr="009F3781">
        <w:rPr>
          <w:rFonts w:cs="Times New Roman"/>
          <w:i/>
          <w:iCs/>
          <w:color w:val="000000"/>
          <w:szCs w:val="22"/>
        </w:rPr>
        <w:t>των</w:t>
      </w:r>
      <w:r w:rsidR="004562C5" w:rsidRPr="009F3781">
        <w:rPr>
          <w:rFonts w:cs="Arial"/>
          <w:i/>
          <w:iCs/>
          <w:color w:val="000000"/>
          <w:szCs w:val="22"/>
        </w:rPr>
        <w:t xml:space="preserve"> </w:t>
      </w:r>
      <w:r w:rsidR="004562C5" w:rsidRPr="009F3781">
        <w:rPr>
          <w:rFonts w:cs="Times New Roman"/>
          <w:i/>
          <w:iCs/>
          <w:color w:val="000000"/>
          <w:szCs w:val="22"/>
        </w:rPr>
        <w:t>συνολικών</w:t>
      </w:r>
      <w:r w:rsidR="004562C5" w:rsidRPr="009F3781">
        <w:rPr>
          <w:rFonts w:cs="Arial"/>
          <w:i/>
          <w:iCs/>
          <w:color w:val="000000"/>
          <w:szCs w:val="22"/>
        </w:rPr>
        <w:t xml:space="preserve"> </w:t>
      </w:r>
      <w:r w:rsidR="004562C5" w:rsidRPr="009F3781">
        <w:rPr>
          <w:rFonts w:cs="Times New Roman"/>
          <w:i/>
          <w:iCs/>
          <w:color w:val="000000"/>
          <w:szCs w:val="22"/>
        </w:rPr>
        <w:t>ποσών</w:t>
      </w:r>
      <w:r w:rsidR="004562C5" w:rsidRPr="009F3781">
        <w:rPr>
          <w:rFonts w:cs="Arial"/>
          <w:i/>
          <w:iCs/>
          <w:color w:val="000000"/>
          <w:szCs w:val="22"/>
        </w:rPr>
        <w:t xml:space="preserve"> </w:t>
      </w:r>
      <w:r w:rsidR="004562C5" w:rsidRPr="009F3781">
        <w:rPr>
          <w:rFonts w:cs="Times New Roman"/>
          <w:i/>
          <w:iCs/>
          <w:color w:val="000000"/>
          <w:szCs w:val="22"/>
        </w:rPr>
        <w:t>που</w:t>
      </w:r>
      <w:r w:rsidR="004562C5" w:rsidRPr="009F3781">
        <w:rPr>
          <w:rFonts w:cs="Arial"/>
          <w:i/>
          <w:iCs/>
          <w:color w:val="000000"/>
          <w:szCs w:val="22"/>
        </w:rPr>
        <w:t xml:space="preserve"> </w:t>
      </w:r>
      <w:r w:rsidR="004562C5" w:rsidRPr="009F3781">
        <w:rPr>
          <w:rFonts w:cs="Times New Roman"/>
          <w:i/>
          <w:iCs/>
          <w:color w:val="000000"/>
          <w:szCs w:val="22"/>
        </w:rPr>
        <w:t>πιστοποιούνται</w:t>
      </w:r>
      <w:r w:rsidR="004562C5" w:rsidRPr="009F3781">
        <w:rPr>
          <w:rFonts w:cs="Arial"/>
          <w:i/>
          <w:iCs/>
          <w:color w:val="000000"/>
          <w:szCs w:val="22"/>
        </w:rPr>
        <w:t xml:space="preserve"> </w:t>
      </w:r>
      <w:r w:rsidR="004562C5" w:rsidRPr="009F3781">
        <w:rPr>
          <w:rFonts w:cs="Times New Roman"/>
          <w:i/>
          <w:iCs/>
          <w:color w:val="000000"/>
          <w:szCs w:val="22"/>
        </w:rPr>
        <w:t>στην</w:t>
      </w:r>
      <w:r w:rsidR="004562C5" w:rsidRPr="009F3781">
        <w:rPr>
          <w:rFonts w:cs="Arial"/>
          <w:i/>
          <w:iCs/>
          <w:color w:val="000000"/>
          <w:szCs w:val="22"/>
        </w:rPr>
        <w:t xml:space="preserve"> </w:t>
      </w:r>
      <w:r w:rsidR="004562C5" w:rsidRPr="009F3781">
        <w:rPr>
          <w:rFonts w:cs="Times New Roman"/>
          <w:i/>
          <w:iCs/>
          <w:color w:val="000000"/>
          <w:szCs w:val="22"/>
        </w:rPr>
        <w:t>Επιτροπή</w:t>
      </w:r>
      <w:r w:rsidR="004562C5" w:rsidRPr="009F3781">
        <w:rPr>
          <w:rFonts w:cs="Arial"/>
          <w:i/>
          <w:iCs/>
          <w:color w:val="000000"/>
          <w:szCs w:val="22"/>
        </w:rPr>
        <w:t xml:space="preserve"> </w:t>
      </w:r>
      <w:r w:rsidRPr="009F3781">
        <w:rPr>
          <w:rFonts w:cs="Times New Roman"/>
          <w:i/>
          <w:iCs/>
          <w:color w:val="000000"/>
          <w:szCs w:val="22"/>
        </w:rPr>
        <w:t>με τις λεπτομερείς</w:t>
      </w:r>
      <w:r w:rsidR="004562C5" w:rsidRPr="009F3781">
        <w:rPr>
          <w:rFonts w:cs="Arial"/>
          <w:i/>
          <w:iCs/>
          <w:color w:val="000000"/>
          <w:szCs w:val="22"/>
        </w:rPr>
        <w:t xml:space="preserve"> </w:t>
      </w:r>
      <w:r>
        <w:rPr>
          <w:rFonts w:cs="Arial"/>
          <w:i/>
          <w:iCs/>
          <w:color w:val="000000"/>
          <w:szCs w:val="22"/>
        </w:rPr>
        <w:t xml:space="preserve">λογιστικές εγγραφές και τα παραστατικά που τηρούν η </w:t>
      </w:r>
      <w:r w:rsidR="004562C5" w:rsidRPr="009F3781">
        <w:rPr>
          <w:rFonts w:cs="Times New Roman"/>
          <w:i/>
          <w:iCs/>
          <w:color w:val="000000"/>
          <w:szCs w:val="22"/>
        </w:rPr>
        <w:t>αρχή</w:t>
      </w:r>
      <w:r w:rsidR="004562C5" w:rsidRPr="009F3781">
        <w:rPr>
          <w:rFonts w:cs="Arial"/>
          <w:i/>
          <w:iCs/>
          <w:color w:val="000000"/>
          <w:szCs w:val="22"/>
        </w:rPr>
        <w:t xml:space="preserve"> </w:t>
      </w:r>
      <w:r w:rsidR="004562C5" w:rsidRPr="009F3781">
        <w:rPr>
          <w:rFonts w:cs="Times New Roman"/>
          <w:i/>
          <w:iCs/>
          <w:color w:val="000000"/>
          <w:szCs w:val="22"/>
        </w:rPr>
        <w:t>πιστοποίησης</w:t>
      </w:r>
      <w:r w:rsidR="004562C5" w:rsidRPr="009F3781">
        <w:rPr>
          <w:rFonts w:cs="Arial"/>
          <w:i/>
          <w:iCs/>
          <w:color w:val="000000"/>
          <w:szCs w:val="22"/>
        </w:rPr>
        <w:t xml:space="preserve">, </w:t>
      </w:r>
      <w:r w:rsidR="004562C5" w:rsidRPr="009F3781">
        <w:rPr>
          <w:rFonts w:cs="Times New Roman"/>
          <w:i/>
          <w:iCs/>
          <w:color w:val="000000"/>
          <w:szCs w:val="22"/>
        </w:rPr>
        <w:t>η διαχειριστική</w:t>
      </w:r>
      <w:r w:rsidR="004562C5" w:rsidRPr="009F3781">
        <w:rPr>
          <w:rFonts w:cs="Arial"/>
          <w:i/>
          <w:iCs/>
          <w:color w:val="000000"/>
          <w:szCs w:val="22"/>
        </w:rPr>
        <w:t xml:space="preserve"> </w:t>
      </w:r>
      <w:r w:rsidR="004562C5" w:rsidRPr="009F3781">
        <w:rPr>
          <w:rFonts w:cs="Times New Roman"/>
          <w:i/>
          <w:iCs/>
          <w:color w:val="000000"/>
          <w:szCs w:val="22"/>
        </w:rPr>
        <w:t>αρχή</w:t>
      </w:r>
      <w:r w:rsidR="004562C5" w:rsidRPr="009F3781">
        <w:rPr>
          <w:rFonts w:cs="Arial"/>
          <w:i/>
          <w:iCs/>
          <w:color w:val="000000"/>
          <w:szCs w:val="22"/>
        </w:rPr>
        <w:t xml:space="preserve">, </w:t>
      </w:r>
      <w:r>
        <w:rPr>
          <w:rFonts w:cs="Arial"/>
          <w:i/>
          <w:iCs/>
          <w:color w:val="000000"/>
          <w:szCs w:val="22"/>
        </w:rPr>
        <w:t xml:space="preserve">οι </w:t>
      </w:r>
      <w:r w:rsidR="004562C5" w:rsidRPr="009F3781">
        <w:rPr>
          <w:rFonts w:cs="Times New Roman"/>
          <w:i/>
          <w:iCs/>
          <w:color w:val="000000"/>
          <w:szCs w:val="22"/>
        </w:rPr>
        <w:t>ενδιάμεσο</w:t>
      </w:r>
      <w:r>
        <w:rPr>
          <w:rFonts w:cs="Times New Roman"/>
          <w:i/>
          <w:iCs/>
          <w:color w:val="000000"/>
          <w:szCs w:val="22"/>
        </w:rPr>
        <w:t>ι</w:t>
      </w:r>
      <w:r w:rsidR="004562C5" w:rsidRPr="009F3781">
        <w:rPr>
          <w:rFonts w:cs="Arial"/>
          <w:i/>
          <w:iCs/>
          <w:color w:val="000000"/>
          <w:szCs w:val="22"/>
        </w:rPr>
        <w:t xml:space="preserve"> </w:t>
      </w:r>
      <w:r w:rsidR="004562C5" w:rsidRPr="009F3781">
        <w:rPr>
          <w:rFonts w:cs="Times New Roman"/>
          <w:i/>
          <w:iCs/>
          <w:color w:val="000000"/>
          <w:szCs w:val="22"/>
        </w:rPr>
        <w:t>φορείς</w:t>
      </w:r>
      <w:r w:rsidR="004562C5" w:rsidRPr="009F3781">
        <w:rPr>
          <w:rFonts w:cs="Arial"/>
          <w:i/>
          <w:iCs/>
          <w:color w:val="000000"/>
          <w:szCs w:val="22"/>
        </w:rPr>
        <w:t xml:space="preserve"> </w:t>
      </w:r>
      <w:r w:rsidR="004562C5" w:rsidRPr="009F3781">
        <w:rPr>
          <w:rFonts w:cs="Times New Roman"/>
          <w:i/>
          <w:iCs/>
          <w:color w:val="000000"/>
          <w:szCs w:val="22"/>
        </w:rPr>
        <w:t>και</w:t>
      </w:r>
      <w:r w:rsidR="004562C5" w:rsidRPr="009F3781">
        <w:rPr>
          <w:rFonts w:cs="Arial"/>
          <w:i/>
          <w:iCs/>
          <w:color w:val="000000"/>
          <w:szCs w:val="22"/>
        </w:rPr>
        <w:t xml:space="preserve"> </w:t>
      </w:r>
      <w:r>
        <w:rPr>
          <w:rFonts w:cs="Arial"/>
          <w:i/>
          <w:iCs/>
          <w:color w:val="000000"/>
          <w:szCs w:val="22"/>
        </w:rPr>
        <w:t xml:space="preserve">οι </w:t>
      </w:r>
      <w:r w:rsidR="004562C5" w:rsidRPr="009F3781">
        <w:rPr>
          <w:rFonts w:cs="Times New Roman"/>
          <w:i/>
          <w:iCs/>
          <w:color w:val="000000"/>
          <w:szCs w:val="22"/>
        </w:rPr>
        <w:t>δικαιούχο</w:t>
      </w:r>
      <w:r>
        <w:rPr>
          <w:rFonts w:cs="Times New Roman"/>
          <w:i/>
          <w:iCs/>
          <w:color w:val="000000"/>
          <w:szCs w:val="22"/>
        </w:rPr>
        <w:t>ι</w:t>
      </w:r>
      <w:r w:rsidR="004562C5" w:rsidRPr="009F3781">
        <w:rPr>
          <w:rFonts w:cs="Arial"/>
          <w:i/>
          <w:iCs/>
          <w:color w:val="000000"/>
          <w:szCs w:val="22"/>
        </w:rPr>
        <w:t xml:space="preserve"> </w:t>
      </w:r>
      <w:r>
        <w:rPr>
          <w:rFonts w:cs="Arial"/>
          <w:i/>
          <w:iCs/>
          <w:color w:val="000000"/>
          <w:szCs w:val="22"/>
        </w:rPr>
        <w:t xml:space="preserve">για τις </w:t>
      </w:r>
      <w:r w:rsidR="004562C5" w:rsidRPr="009F3781">
        <w:rPr>
          <w:rFonts w:cs="Times New Roman"/>
          <w:i/>
          <w:iCs/>
          <w:color w:val="000000"/>
          <w:szCs w:val="22"/>
        </w:rPr>
        <w:t>πράξεις</w:t>
      </w:r>
      <w:r w:rsidR="004562C5" w:rsidRPr="009F3781">
        <w:rPr>
          <w:rFonts w:cs="Arial"/>
          <w:i/>
          <w:iCs/>
          <w:color w:val="000000"/>
          <w:szCs w:val="22"/>
        </w:rPr>
        <w:t xml:space="preserve"> </w:t>
      </w:r>
      <w:r w:rsidR="004562C5" w:rsidRPr="009F3781">
        <w:rPr>
          <w:rFonts w:cs="Times New Roman"/>
          <w:i/>
          <w:iCs/>
          <w:color w:val="000000"/>
          <w:szCs w:val="22"/>
        </w:rPr>
        <w:t>που συγχρηματοδοτούνται</w:t>
      </w:r>
      <w:r w:rsidR="004562C5" w:rsidRPr="009F3781">
        <w:rPr>
          <w:rFonts w:cs="Arial"/>
          <w:i/>
          <w:iCs/>
          <w:color w:val="000000"/>
          <w:szCs w:val="22"/>
        </w:rPr>
        <w:t xml:space="preserve"> </w:t>
      </w:r>
      <w:r w:rsidR="004562C5" w:rsidRPr="009F3781">
        <w:rPr>
          <w:rFonts w:cs="Times New Roman"/>
          <w:i/>
          <w:iCs/>
          <w:color w:val="000000"/>
          <w:szCs w:val="22"/>
        </w:rPr>
        <w:t>στο</w:t>
      </w:r>
      <w:r w:rsidR="004562C5" w:rsidRPr="009F3781">
        <w:rPr>
          <w:rFonts w:cs="Arial"/>
          <w:i/>
          <w:iCs/>
          <w:color w:val="000000"/>
          <w:szCs w:val="22"/>
        </w:rPr>
        <w:t xml:space="preserve"> </w:t>
      </w:r>
      <w:r w:rsidR="004562C5" w:rsidRPr="009F3781">
        <w:rPr>
          <w:rFonts w:cs="Times New Roman"/>
          <w:i/>
          <w:iCs/>
          <w:color w:val="000000"/>
          <w:szCs w:val="22"/>
        </w:rPr>
        <w:t>πλαίσιο</w:t>
      </w:r>
      <w:r w:rsidR="004562C5" w:rsidRPr="009F3781">
        <w:rPr>
          <w:rFonts w:cs="Arial"/>
          <w:i/>
          <w:iCs/>
          <w:color w:val="000000"/>
          <w:szCs w:val="22"/>
        </w:rPr>
        <w:t xml:space="preserve"> </w:t>
      </w:r>
      <w:r w:rsidR="004562C5" w:rsidRPr="009F3781">
        <w:rPr>
          <w:rFonts w:cs="Times New Roman"/>
          <w:i/>
          <w:iCs/>
          <w:color w:val="000000"/>
          <w:szCs w:val="22"/>
        </w:rPr>
        <w:t>του</w:t>
      </w:r>
      <w:r w:rsidR="004562C5" w:rsidRPr="009F3781">
        <w:rPr>
          <w:rFonts w:cs="Arial"/>
          <w:i/>
          <w:iCs/>
          <w:color w:val="000000"/>
          <w:szCs w:val="22"/>
        </w:rPr>
        <w:t xml:space="preserve"> </w:t>
      </w:r>
      <w:r w:rsidR="004562C5" w:rsidRPr="009F3781">
        <w:rPr>
          <w:rFonts w:cs="Times New Roman"/>
          <w:i/>
          <w:iCs/>
          <w:color w:val="000000"/>
          <w:szCs w:val="22"/>
        </w:rPr>
        <w:t>επιχειρησιακού</w:t>
      </w:r>
      <w:r w:rsidR="004562C5" w:rsidRPr="009F3781">
        <w:rPr>
          <w:rFonts w:cs="Arial"/>
          <w:i/>
          <w:iCs/>
          <w:color w:val="000000"/>
          <w:szCs w:val="22"/>
        </w:rPr>
        <w:t xml:space="preserve"> </w:t>
      </w:r>
      <w:r w:rsidR="004562C5" w:rsidRPr="009F3781">
        <w:rPr>
          <w:rFonts w:cs="Times New Roman"/>
          <w:i/>
          <w:iCs/>
          <w:color w:val="000000"/>
          <w:szCs w:val="22"/>
        </w:rPr>
        <w:t>προγράμματος</w:t>
      </w:r>
    </w:p>
    <w:p w14:paraId="29D7B227" w14:textId="77777777" w:rsidR="00AF4013" w:rsidRPr="00AF4013" w:rsidRDefault="00AF4013" w:rsidP="00DE6FC9">
      <w:pPr>
        <w:widowControl/>
        <w:shd w:val="clear" w:color="auto" w:fill="FFFFFF"/>
        <w:spacing w:after="120"/>
        <w:jc w:val="both"/>
        <w:rPr>
          <w:rFonts w:cs="Times New Roman"/>
          <w:i/>
          <w:iCs/>
          <w:color w:val="000000"/>
          <w:szCs w:val="22"/>
        </w:rPr>
      </w:pPr>
      <w:r w:rsidRPr="00AF4013">
        <w:rPr>
          <w:rFonts w:cs="Times New Roman"/>
          <w:i/>
          <w:iCs/>
          <w:color w:val="000000"/>
          <w:szCs w:val="22"/>
        </w:rPr>
        <w:t xml:space="preserve">γ) όσον αφορά τις επιχορηγήσεις και τις επιστρεπτέες ενισχύσεις που χορηγούνται βάσει του άρθρου 67 παράγραφος 1 στοιχεία β) και γ) και του άρθρου 109 του κανονισμού (ΕΕ) αριθ. 1303/2013 και βάσει του άρθρου 14 παράγραφος 1 του κανονισμού (ΕΕ) αριθ. 1304/2013, η διαδρομή ελέγχου επιτρέπει τον έλεγχο της συμφωνίας των συνολικών ποσών που πιστοποιούνται στην Επιτροπή με τα αναλυτικά στοιχεία για τις εκροές ή τα αποτελέσματα και τα παραστατικά έγγραφα που τηρούν η αρχή πιστοποίησης, η διαχειριστική αρχή, οι ενδιάμεσοι φορείς και οι δικαιούχοι καθώς και, κατά περίπτωση, με τα έγγραφα τα σχετικά με τη μέθοδο καθορισμού των τυποποιημένων κλιμάκων μοναδιαίου κόστους και των κατ' αποκοπή ποσών, όσον αφορά πράξεις που συγχρηματοδοτούνται στο πλαίσιο </w:t>
      </w:r>
      <w:r>
        <w:rPr>
          <w:rFonts w:cs="Times New Roman"/>
          <w:i/>
          <w:iCs/>
          <w:color w:val="000000"/>
          <w:szCs w:val="22"/>
        </w:rPr>
        <w:t>του επιχειρησιακού προγράμματος</w:t>
      </w:r>
    </w:p>
    <w:p w14:paraId="52DA45C1" w14:textId="77777777" w:rsidR="00AF4013" w:rsidRPr="00AF4013" w:rsidRDefault="00AF4013" w:rsidP="00DE6FC9">
      <w:pPr>
        <w:widowControl/>
        <w:shd w:val="clear" w:color="auto" w:fill="FFFFFF"/>
        <w:spacing w:after="120"/>
        <w:jc w:val="both"/>
        <w:rPr>
          <w:rFonts w:cs="Times New Roman"/>
          <w:i/>
          <w:iCs/>
          <w:color w:val="000000"/>
          <w:szCs w:val="22"/>
        </w:rPr>
      </w:pPr>
      <w:r w:rsidRPr="00AF4013">
        <w:rPr>
          <w:rFonts w:cs="Times New Roman"/>
          <w:i/>
          <w:iCs/>
          <w:color w:val="000000"/>
          <w:szCs w:val="22"/>
        </w:rPr>
        <w:t>δ) όσον αφορά τις δαπάνες που καθορίζονται σύμφωνα με το άρθρο 67 παράγραφος 1 στοιχείο δ) και το άρθρο 68 παράγραφος 1 στοιχείο α) του κανονισμού (ΕΕ) αριθ. 1303/2013, η διαδρομή ελέγχου παρουσιάζει και αιτιολογεί τη μέθοδο υπολογισμού, κατά περίπτωση, και τη βάση με την οποία καθορίστηκαν τα κατ' αποκοπή ποσοστά και οι επιλέξιμες άμεσες δαπάνες ή οι δαπάνες που δηλώνονται στο πλαίσιο άλλων επιλεγμένων κατηγοριών στις οποίες εφαρ</w:t>
      </w:r>
      <w:r>
        <w:rPr>
          <w:rFonts w:cs="Times New Roman"/>
          <w:i/>
          <w:iCs/>
          <w:color w:val="000000"/>
          <w:szCs w:val="22"/>
        </w:rPr>
        <w:t>μόζεται το κατ' αποκοπή ποσοστό</w:t>
      </w:r>
    </w:p>
    <w:p w14:paraId="1AB2DF32" w14:textId="77777777" w:rsidR="00763357" w:rsidRPr="009F3781" w:rsidRDefault="00AF4013" w:rsidP="00DE6FC9">
      <w:pPr>
        <w:widowControl/>
        <w:shd w:val="clear" w:color="auto" w:fill="FFFFFF"/>
        <w:spacing w:after="120"/>
        <w:jc w:val="both"/>
        <w:rPr>
          <w:rFonts w:cs="Arial"/>
          <w:sz w:val="24"/>
          <w:szCs w:val="24"/>
        </w:rPr>
      </w:pPr>
      <w:r w:rsidRPr="00AF4013">
        <w:rPr>
          <w:rFonts w:cs="Times New Roman"/>
          <w:i/>
          <w:iCs/>
          <w:color w:val="000000"/>
          <w:szCs w:val="22"/>
        </w:rPr>
        <w:t>ε) όσον αφορά τις δαπάνες που καθορίζονται σύμφωνα με το άρθρο 68 παράγραφος 1 στοιχεία β) και γ) του κανονισμού (ΕΕ) αριθ. 1303/2013, το άρθρο 14 παράγραφος 2 του κανονισμού (ΕΕ) αριθ. 1304/2013 και το άρθρο 20 του κανονισμού (ΕΕ) αριθ. 1299/2013, η διαδρομή ελέγχου επιτρέπει την τεκμηρίωση των επιλέξιμων άμεσων δαπανών στις οποίες εφαρμόζεται το κατ' αποκοπή ποσοστό</w:t>
      </w:r>
    </w:p>
    <w:p w14:paraId="5B295216" w14:textId="77777777" w:rsidR="004562C5" w:rsidRPr="009F3781" w:rsidRDefault="009F3781" w:rsidP="00DE6FC9">
      <w:pPr>
        <w:widowControl/>
        <w:shd w:val="clear" w:color="auto" w:fill="FFFFFF"/>
        <w:spacing w:after="120"/>
        <w:jc w:val="both"/>
        <w:rPr>
          <w:rFonts w:cs="Arial"/>
          <w:sz w:val="24"/>
          <w:szCs w:val="24"/>
        </w:rPr>
      </w:pPr>
      <w:r w:rsidRPr="009F3781">
        <w:rPr>
          <w:rFonts w:cs="Times New Roman"/>
          <w:i/>
          <w:iCs/>
          <w:color w:val="000000"/>
          <w:szCs w:val="22"/>
        </w:rPr>
        <w:t>στ</w:t>
      </w:r>
      <w:r w:rsidR="004562C5" w:rsidRPr="009F3781">
        <w:rPr>
          <w:rFonts w:cs="Arial"/>
          <w:i/>
          <w:iCs/>
          <w:color w:val="000000"/>
          <w:szCs w:val="22"/>
        </w:rPr>
        <w:t xml:space="preserve">) </w:t>
      </w:r>
      <w:r w:rsidR="004562C5" w:rsidRPr="009F3781">
        <w:rPr>
          <w:rFonts w:cs="Times New Roman"/>
          <w:i/>
          <w:iCs/>
          <w:color w:val="000000"/>
          <w:szCs w:val="22"/>
        </w:rPr>
        <w:t>επιτρέπει</w:t>
      </w:r>
      <w:r w:rsidR="004562C5" w:rsidRPr="009F3781">
        <w:rPr>
          <w:rFonts w:cs="Arial"/>
          <w:i/>
          <w:iCs/>
          <w:color w:val="000000"/>
          <w:szCs w:val="22"/>
        </w:rPr>
        <w:t xml:space="preserve"> </w:t>
      </w:r>
      <w:r w:rsidR="004562C5" w:rsidRPr="009F3781">
        <w:rPr>
          <w:rFonts w:cs="Times New Roman"/>
          <w:i/>
          <w:iCs/>
          <w:color w:val="000000"/>
          <w:szCs w:val="22"/>
        </w:rPr>
        <w:t>την</w:t>
      </w:r>
      <w:r w:rsidR="004562C5" w:rsidRPr="009F3781">
        <w:rPr>
          <w:rFonts w:cs="Arial"/>
          <w:i/>
          <w:iCs/>
          <w:color w:val="000000"/>
          <w:szCs w:val="22"/>
        </w:rPr>
        <w:t xml:space="preserve"> </w:t>
      </w:r>
      <w:r w:rsidR="004562C5" w:rsidRPr="009F3781">
        <w:rPr>
          <w:rFonts w:cs="Times New Roman"/>
          <w:i/>
          <w:iCs/>
          <w:color w:val="000000"/>
          <w:szCs w:val="22"/>
        </w:rPr>
        <w:t>επαλήθευση</w:t>
      </w:r>
      <w:r w:rsidR="004562C5" w:rsidRPr="009F3781">
        <w:rPr>
          <w:rFonts w:cs="Arial"/>
          <w:i/>
          <w:iCs/>
          <w:color w:val="000000"/>
          <w:szCs w:val="22"/>
        </w:rPr>
        <w:t xml:space="preserve"> </w:t>
      </w:r>
      <w:r w:rsidR="004562C5" w:rsidRPr="009F3781">
        <w:rPr>
          <w:rFonts w:cs="Times New Roman"/>
          <w:i/>
          <w:iCs/>
          <w:color w:val="000000"/>
          <w:szCs w:val="22"/>
        </w:rPr>
        <w:t>της</w:t>
      </w:r>
      <w:r w:rsidR="004562C5" w:rsidRPr="009F3781">
        <w:rPr>
          <w:rFonts w:cs="Arial"/>
          <w:i/>
          <w:iCs/>
          <w:color w:val="000000"/>
          <w:szCs w:val="22"/>
        </w:rPr>
        <w:t xml:space="preserve"> </w:t>
      </w:r>
      <w:r w:rsidR="004562C5" w:rsidRPr="009F3781">
        <w:rPr>
          <w:rFonts w:cs="Times New Roman"/>
          <w:i/>
          <w:iCs/>
          <w:color w:val="000000"/>
          <w:szCs w:val="22"/>
        </w:rPr>
        <w:t>καταβολής</w:t>
      </w:r>
      <w:r w:rsidR="004562C5" w:rsidRPr="009F3781">
        <w:rPr>
          <w:rFonts w:cs="Arial"/>
          <w:i/>
          <w:iCs/>
          <w:color w:val="000000"/>
          <w:szCs w:val="22"/>
        </w:rPr>
        <w:t xml:space="preserve"> </w:t>
      </w:r>
      <w:r w:rsidR="004562C5" w:rsidRPr="009F3781">
        <w:rPr>
          <w:rFonts w:cs="Times New Roman"/>
          <w:i/>
          <w:iCs/>
          <w:color w:val="000000"/>
          <w:szCs w:val="22"/>
        </w:rPr>
        <w:t>της</w:t>
      </w:r>
      <w:r w:rsidR="004562C5" w:rsidRPr="009F3781">
        <w:rPr>
          <w:rFonts w:cs="Arial"/>
          <w:i/>
          <w:iCs/>
          <w:color w:val="000000"/>
          <w:szCs w:val="22"/>
        </w:rPr>
        <w:t xml:space="preserve"> </w:t>
      </w:r>
      <w:r w:rsidR="004562C5" w:rsidRPr="009F3781">
        <w:rPr>
          <w:rFonts w:cs="Times New Roman"/>
          <w:i/>
          <w:iCs/>
          <w:color w:val="000000"/>
          <w:szCs w:val="22"/>
        </w:rPr>
        <w:t>δημόσιας</w:t>
      </w:r>
      <w:r w:rsidR="004562C5" w:rsidRPr="009F3781">
        <w:rPr>
          <w:rFonts w:cs="Arial"/>
          <w:i/>
          <w:iCs/>
          <w:color w:val="000000"/>
          <w:szCs w:val="22"/>
        </w:rPr>
        <w:t xml:space="preserve"> </w:t>
      </w:r>
      <w:r w:rsidR="004562C5" w:rsidRPr="009F3781">
        <w:rPr>
          <w:rFonts w:cs="Times New Roman"/>
          <w:i/>
          <w:iCs/>
          <w:color w:val="000000"/>
          <w:szCs w:val="22"/>
        </w:rPr>
        <w:t>συνεισφοράς</w:t>
      </w:r>
      <w:r w:rsidR="004562C5" w:rsidRPr="009F3781">
        <w:rPr>
          <w:rFonts w:cs="Arial"/>
          <w:i/>
          <w:iCs/>
          <w:color w:val="000000"/>
          <w:szCs w:val="22"/>
        </w:rPr>
        <w:t xml:space="preserve"> </w:t>
      </w:r>
      <w:r w:rsidR="004562C5" w:rsidRPr="009F3781">
        <w:rPr>
          <w:rFonts w:cs="Times New Roman"/>
          <w:i/>
          <w:iCs/>
          <w:color w:val="000000"/>
          <w:szCs w:val="22"/>
        </w:rPr>
        <w:t>στο</w:t>
      </w:r>
      <w:r w:rsidR="004562C5" w:rsidRPr="009F3781">
        <w:rPr>
          <w:rFonts w:cs="Arial"/>
          <w:i/>
          <w:iCs/>
          <w:color w:val="000000"/>
          <w:szCs w:val="22"/>
        </w:rPr>
        <w:t xml:space="preserve"> </w:t>
      </w:r>
      <w:r w:rsidR="004562C5" w:rsidRPr="009F3781">
        <w:rPr>
          <w:rFonts w:cs="Times New Roman"/>
          <w:i/>
          <w:iCs/>
          <w:color w:val="000000"/>
          <w:szCs w:val="22"/>
        </w:rPr>
        <w:t>δικαιούχο</w:t>
      </w:r>
    </w:p>
    <w:p w14:paraId="5B3EF66C" w14:textId="77777777" w:rsidR="00763357" w:rsidRDefault="00763357" w:rsidP="00DE6FC9">
      <w:pPr>
        <w:widowControl/>
        <w:shd w:val="clear" w:color="auto" w:fill="FFFFFF"/>
        <w:spacing w:after="120"/>
        <w:jc w:val="both"/>
        <w:rPr>
          <w:rFonts w:cs="Times New Roman"/>
          <w:i/>
          <w:iCs/>
          <w:color w:val="000000"/>
          <w:szCs w:val="22"/>
        </w:rPr>
      </w:pPr>
      <w:r>
        <w:rPr>
          <w:rFonts w:cs="Times New Roman"/>
          <w:i/>
          <w:iCs/>
          <w:color w:val="000000"/>
          <w:szCs w:val="22"/>
        </w:rPr>
        <w:t>ζ</w:t>
      </w:r>
      <w:r w:rsidR="004562C5" w:rsidRPr="00763357">
        <w:rPr>
          <w:rFonts w:cs="Arial"/>
          <w:i/>
          <w:iCs/>
          <w:color w:val="000000"/>
          <w:szCs w:val="22"/>
        </w:rPr>
        <w:t xml:space="preserve">) </w:t>
      </w:r>
      <w:r w:rsidR="004562C5" w:rsidRPr="00763357">
        <w:rPr>
          <w:rFonts w:cs="Times New Roman"/>
          <w:i/>
          <w:iCs/>
          <w:color w:val="000000"/>
          <w:szCs w:val="22"/>
        </w:rPr>
        <w:t>για</w:t>
      </w:r>
      <w:r w:rsidR="004562C5" w:rsidRPr="00763357">
        <w:rPr>
          <w:rFonts w:cs="Arial"/>
          <w:i/>
          <w:iCs/>
          <w:color w:val="000000"/>
          <w:szCs w:val="22"/>
        </w:rPr>
        <w:t xml:space="preserve"> </w:t>
      </w:r>
      <w:r w:rsidR="004562C5" w:rsidRPr="00763357">
        <w:rPr>
          <w:rFonts w:cs="Times New Roman"/>
          <w:i/>
          <w:iCs/>
          <w:color w:val="000000"/>
          <w:szCs w:val="22"/>
        </w:rPr>
        <w:t>κάθε</w:t>
      </w:r>
      <w:r w:rsidR="004562C5" w:rsidRPr="00763357">
        <w:rPr>
          <w:rFonts w:cs="Arial"/>
          <w:i/>
          <w:iCs/>
          <w:color w:val="000000"/>
          <w:szCs w:val="22"/>
        </w:rPr>
        <w:t xml:space="preserve"> </w:t>
      </w:r>
      <w:r w:rsidR="004562C5" w:rsidRPr="00763357">
        <w:rPr>
          <w:rFonts w:cs="Times New Roman"/>
          <w:i/>
          <w:iCs/>
          <w:color w:val="000000"/>
          <w:szCs w:val="22"/>
        </w:rPr>
        <w:t>πράξη</w:t>
      </w:r>
      <w:r w:rsidR="004562C5" w:rsidRPr="00763357">
        <w:rPr>
          <w:rFonts w:cs="Arial"/>
          <w:i/>
          <w:iCs/>
          <w:color w:val="000000"/>
          <w:szCs w:val="22"/>
        </w:rPr>
        <w:t xml:space="preserve">, </w:t>
      </w:r>
      <w:r w:rsidR="004562C5" w:rsidRPr="00763357">
        <w:rPr>
          <w:rFonts w:cs="Times New Roman"/>
          <w:i/>
          <w:iCs/>
          <w:color w:val="000000"/>
          <w:szCs w:val="22"/>
        </w:rPr>
        <w:t>κατά</w:t>
      </w:r>
      <w:r w:rsidR="004562C5" w:rsidRPr="00763357">
        <w:rPr>
          <w:rFonts w:cs="Arial"/>
          <w:i/>
          <w:iCs/>
          <w:color w:val="000000"/>
          <w:szCs w:val="22"/>
        </w:rPr>
        <w:t xml:space="preserve"> </w:t>
      </w:r>
      <w:r w:rsidR="004562C5" w:rsidRPr="00763357">
        <w:rPr>
          <w:rFonts w:cs="Times New Roman"/>
          <w:i/>
          <w:iCs/>
          <w:color w:val="000000"/>
          <w:szCs w:val="22"/>
        </w:rPr>
        <w:t>περίπτωση</w:t>
      </w:r>
      <w:r w:rsidR="004562C5" w:rsidRPr="00763357">
        <w:rPr>
          <w:rFonts w:cs="Arial"/>
          <w:i/>
          <w:iCs/>
          <w:color w:val="000000"/>
          <w:szCs w:val="22"/>
        </w:rPr>
        <w:t xml:space="preserve">, </w:t>
      </w:r>
      <w:r>
        <w:rPr>
          <w:rFonts w:cs="Arial"/>
          <w:i/>
          <w:iCs/>
          <w:color w:val="000000"/>
          <w:szCs w:val="22"/>
        </w:rPr>
        <w:t xml:space="preserve">η διαδρομή ελέγχου περιλαμβάνει </w:t>
      </w:r>
      <w:r w:rsidR="004562C5" w:rsidRPr="00763357">
        <w:rPr>
          <w:rFonts w:cs="Times New Roman"/>
          <w:i/>
          <w:iCs/>
          <w:color w:val="000000"/>
          <w:szCs w:val="22"/>
        </w:rPr>
        <w:t>τις</w:t>
      </w:r>
      <w:r w:rsidR="004562C5" w:rsidRPr="00763357">
        <w:rPr>
          <w:rFonts w:cs="Arial"/>
          <w:i/>
          <w:iCs/>
          <w:color w:val="000000"/>
          <w:szCs w:val="22"/>
        </w:rPr>
        <w:t xml:space="preserve"> </w:t>
      </w:r>
      <w:r w:rsidR="004562C5" w:rsidRPr="00763357">
        <w:rPr>
          <w:rFonts w:cs="Times New Roman"/>
          <w:i/>
          <w:iCs/>
          <w:color w:val="000000"/>
          <w:szCs w:val="22"/>
        </w:rPr>
        <w:t>τεχνικές</w:t>
      </w:r>
      <w:r w:rsidR="004562C5" w:rsidRPr="00763357">
        <w:rPr>
          <w:rFonts w:cs="Arial"/>
          <w:i/>
          <w:iCs/>
          <w:color w:val="000000"/>
          <w:szCs w:val="22"/>
        </w:rPr>
        <w:t xml:space="preserve"> </w:t>
      </w:r>
      <w:r w:rsidR="004562C5" w:rsidRPr="00763357">
        <w:rPr>
          <w:rFonts w:cs="Times New Roman"/>
          <w:i/>
          <w:iCs/>
          <w:color w:val="000000"/>
          <w:szCs w:val="22"/>
        </w:rPr>
        <w:t>προδιαγραφές</w:t>
      </w:r>
      <w:r w:rsidR="004562C5" w:rsidRPr="00763357">
        <w:rPr>
          <w:rFonts w:cs="Arial"/>
          <w:i/>
          <w:iCs/>
          <w:color w:val="000000"/>
          <w:szCs w:val="22"/>
        </w:rPr>
        <w:t xml:space="preserve"> </w:t>
      </w:r>
      <w:r w:rsidR="004562C5" w:rsidRPr="00763357">
        <w:rPr>
          <w:rFonts w:cs="Times New Roman"/>
          <w:i/>
          <w:iCs/>
          <w:color w:val="000000"/>
          <w:szCs w:val="22"/>
        </w:rPr>
        <w:t>και</w:t>
      </w:r>
      <w:r w:rsidR="004562C5" w:rsidRPr="00763357">
        <w:rPr>
          <w:rFonts w:cs="Arial"/>
          <w:i/>
          <w:iCs/>
          <w:color w:val="000000"/>
          <w:szCs w:val="22"/>
        </w:rPr>
        <w:t xml:space="preserve"> </w:t>
      </w:r>
      <w:r w:rsidR="004562C5" w:rsidRPr="00763357">
        <w:rPr>
          <w:rFonts w:cs="Times New Roman"/>
          <w:i/>
          <w:iCs/>
          <w:color w:val="000000"/>
          <w:szCs w:val="22"/>
        </w:rPr>
        <w:t>το</w:t>
      </w:r>
      <w:r w:rsidR="004562C5" w:rsidRPr="00763357">
        <w:rPr>
          <w:rFonts w:cs="Arial"/>
          <w:i/>
          <w:iCs/>
          <w:color w:val="000000"/>
          <w:szCs w:val="22"/>
        </w:rPr>
        <w:t xml:space="preserve"> </w:t>
      </w:r>
      <w:r w:rsidR="004562C5" w:rsidRPr="00763357">
        <w:rPr>
          <w:rFonts w:cs="Times New Roman"/>
          <w:i/>
          <w:iCs/>
          <w:color w:val="000000"/>
          <w:szCs w:val="22"/>
        </w:rPr>
        <w:t>σχέδιο</w:t>
      </w:r>
      <w:r w:rsidR="004562C5" w:rsidRPr="00763357">
        <w:rPr>
          <w:rFonts w:cs="Arial"/>
          <w:i/>
          <w:iCs/>
          <w:color w:val="000000"/>
          <w:szCs w:val="22"/>
        </w:rPr>
        <w:t xml:space="preserve"> </w:t>
      </w:r>
      <w:r w:rsidR="004562C5" w:rsidRPr="00763357">
        <w:rPr>
          <w:rFonts w:cs="Times New Roman"/>
          <w:i/>
          <w:iCs/>
          <w:color w:val="000000"/>
          <w:szCs w:val="22"/>
        </w:rPr>
        <w:t>χρηματοδότησης</w:t>
      </w:r>
      <w:r w:rsidR="004562C5" w:rsidRPr="00763357">
        <w:rPr>
          <w:rFonts w:cs="Arial"/>
          <w:i/>
          <w:iCs/>
          <w:color w:val="000000"/>
          <w:szCs w:val="22"/>
        </w:rPr>
        <w:t xml:space="preserve">, </w:t>
      </w:r>
      <w:r w:rsidR="004562C5" w:rsidRPr="00763357">
        <w:rPr>
          <w:rFonts w:cs="Times New Roman"/>
          <w:i/>
          <w:iCs/>
          <w:color w:val="000000"/>
          <w:szCs w:val="22"/>
        </w:rPr>
        <w:t>έγγραφα</w:t>
      </w:r>
      <w:r w:rsidR="004562C5" w:rsidRPr="00763357">
        <w:rPr>
          <w:rFonts w:cs="Arial"/>
          <w:i/>
          <w:iCs/>
          <w:color w:val="000000"/>
          <w:szCs w:val="22"/>
        </w:rPr>
        <w:t xml:space="preserve"> </w:t>
      </w:r>
      <w:r w:rsidR="004562C5" w:rsidRPr="00763357">
        <w:rPr>
          <w:rFonts w:cs="Times New Roman"/>
          <w:i/>
          <w:iCs/>
          <w:color w:val="000000"/>
          <w:szCs w:val="22"/>
        </w:rPr>
        <w:t>σχετικά</w:t>
      </w:r>
      <w:r w:rsidR="004562C5" w:rsidRPr="00763357">
        <w:rPr>
          <w:rFonts w:cs="Arial"/>
          <w:i/>
          <w:iCs/>
          <w:color w:val="000000"/>
          <w:szCs w:val="22"/>
        </w:rPr>
        <w:t xml:space="preserve"> </w:t>
      </w:r>
      <w:r w:rsidR="004562C5" w:rsidRPr="00763357">
        <w:rPr>
          <w:rFonts w:cs="Times New Roman"/>
          <w:i/>
          <w:iCs/>
          <w:color w:val="000000"/>
          <w:szCs w:val="22"/>
        </w:rPr>
        <w:t>με</w:t>
      </w:r>
      <w:r w:rsidR="004562C5" w:rsidRPr="00763357">
        <w:rPr>
          <w:rFonts w:cs="Arial"/>
          <w:i/>
          <w:iCs/>
          <w:color w:val="000000"/>
          <w:szCs w:val="22"/>
        </w:rPr>
        <w:t xml:space="preserve"> </w:t>
      </w:r>
      <w:r w:rsidR="004562C5" w:rsidRPr="00763357">
        <w:rPr>
          <w:rFonts w:cs="Times New Roman"/>
          <w:i/>
          <w:iCs/>
          <w:color w:val="000000"/>
          <w:szCs w:val="22"/>
        </w:rPr>
        <w:t>την</w:t>
      </w:r>
      <w:r w:rsidR="004562C5" w:rsidRPr="00763357">
        <w:rPr>
          <w:rFonts w:cs="Arial"/>
          <w:i/>
          <w:iCs/>
          <w:color w:val="000000"/>
          <w:szCs w:val="22"/>
        </w:rPr>
        <w:t xml:space="preserve"> </w:t>
      </w:r>
      <w:r w:rsidR="004562C5" w:rsidRPr="00763357">
        <w:rPr>
          <w:rFonts w:cs="Times New Roman"/>
          <w:i/>
          <w:iCs/>
          <w:color w:val="000000"/>
          <w:szCs w:val="22"/>
        </w:rPr>
        <w:t>έγκριση</w:t>
      </w:r>
      <w:r w:rsidR="004562C5" w:rsidRPr="00763357">
        <w:rPr>
          <w:rFonts w:cs="Arial"/>
          <w:i/>
          <w:iCs/>
          <w:color w:val="000000"/>
          <w:szCs w:val="22"/>
        </w:rPr>
        <w:t xml:space="preserve"> </w:t>
      </w:r>
      <w:r>
        <w:rPr>
          <w:rFonts w:cs="Arial"/>
          <w:i/>
          <w:iCs/>
          <w:color w:val="000000"/>
          <w:szCs w:val="22"/>
        </w:rPr>
        <w:t xml:space="preserve">της </w:t>
      </w:r>
      <w:r w:rsidR="004562C5" w:rsidRPr="00763357">
        <w:rPr>
          <w:rFonts w:cs="Times New Roman"/>
          <w:i/>
          <w:iCs/>
          <w:color w:val="000000"/>
          <w:szCs w:val="22"/>
        </w:rPr>
        <w:t>επιχορήγησης</w:t>
      </w:r>
      <w:r w:rsidR="004562C5" w:rsidRPr="00763357">
        <w:rPr>
          <w:rFonts w:cs="Arial"/>
          <w:i/>
          <w:iCs/>
          <w:color w:val="000000"/>
          <w:szCs w:val="22"/>
        </w:rPr>
        <w:t xml:space="preserve">, </w:t>
      </w:r>
      <w:r w:rsidR="004562C5" w:rsidRPr="00763357">
        <w:rPr>
          <w:rFonts w:cs="Times New Roman"/>
          <w:i/>
          <w:iCs/>
          <w:color w:val="000000"/>
          <w:szCs w:val="22"/>
        </w:rPr>
        <w:t>έγγραφα</w:t>
      </w:r>
      <w:r w:rsidR="004562C5" w:rsidRPr="00763357">
        <w:rPr>
          <w:rFonts w:cs="Arial"/>
          <w:i/>
          <w:iCs/>
          <w:color w:val="000000"/>
          <w:szCs w:val="22"/>
        </w:rPr>
        <w:t xml:space="preserve"> </w:t>
      </w:r>
      <w:r w:rsidR="004562C5" w:rsidRPr="00763357">
        <w:rPr>
          <w:rFonts w:cs="Times New Roman"/>
          <w:i/>
          <w:iCs/>
          <w:color w:val="000000"/>
          <w:szCs w:val="22"/>
        </w:rPr>
        <w:t>για</w:t>
      </w:r>
      <w:r w:rsidR="004562C5" w:rsidRPr="00763357">
        <w:rPr>
          <w:rFonts w:cs="Arial"/>
          <w:i/>
          <w:iCs/>
          <w:color w:val="000000"/>
          <w:szCs w:val="22"/>
        </w:rPr>
        <w:t xml:space="preserve"> </w:t>
      </w:r>
      <w:r w:rsidR="004562C5" w:rsidRPr="00763357">
        <w:rPr>
          <w:rFonts w:cs="Times New Roman"/>
          <w:i/>
          <w:iCs/>
          <w:color w:val="000000"/>
          <w:szCs w:val="22"/>
        </w:rPr>
        <w:t>τις</w:t>
      </w:r>
      <w:r w:rsidR="004562C5" w:rsidRPr="00763357">
        <w:rPr>
          <w:rFonts w:cs="Arial"/>
          <w:i/>
          <w:iCs/>
          <w:color w:val="000000"/>
          <w:szCs w:val="22"/>
        </w:rPr>
        <w:t xml:space="preserve"> </w:t>
      </w:r>
      <w:r w:rsidR="004562C5" w:rsidRPr="00763357">
        <w:rPr>
          <w:rFonts w:cs="Times New Roman"/>
          <w:i/>
          <w:iCs/>
          <w:color w:val="000000"/>
          <w:szCs w:val="22"/>
        </w:rPr>
        <w:t>διαδικασίες</w:t>
      </w:r>
      <w:r w:rsidR="004562C5" w:rsidRPr="00763357">
        <w:rPr>
          <w:rFonts w:cs="Arial"/>
          <w:i/>
          <w:iCs/>
          <w:color w:val="000000"/>
          <w:szCs w:val="22"/>
        </w:rPr>
        <w:t xml:space="preserve"> </w:t>
      </w:r>
      <w:r w:rsidR="004562C5" w:rsidRPr="00763357">
        <w:rPr>
          <w:rFonts w:cs="Times New Roman"/>
          <w:i/>
          <w:iCs/>
          <w:color w:val="000000"/>
          <w:szCs w:val="22"/>
        </w:rPr>
        <w:t>δημ</w:t>
      </w:r>
      <w:r>
        <w:rPr>
          <w:rFonts w:cs="Times New Roman"/>
          <w:i/>
          <w:iCs/>
          <w:color w:val="000000"/>
          <w:szCs w:val="22"/>
        </w:rPr>
        <w:t>όσι</w:t>
      </w:r>
      <w:r w:rsidR="004562C5" w:rsidRPr="00763357">
        <w:rPr>
          <w:rFonts w:cs="Times New Roman"/>
          <w:i/>
          <w:iCs/>
          <w:color w:val="000000"/>
          <w:szCs w:val="22"/>
        </w:rPr>
        <w:t>ων</w:t>
      </w:r>
      <w:r w:rsidR="004562C5" w:rsidRPr="00763357">
        <w:rPr>
          <w:rFonts w:cs="Arial"/>
          <w:i/>
          <w:iCs/>
          <w:color w:val="000000"/>
          <w:szCs w:val="22"/>
        </w:rPr>
        <w:t xml:space="preserve"> </w:t>
      </w:r>
      <w:r w:rsidR="004562C5" w:rsidRPr="00763357">
        <w:rPr>
          <w:rFonts w:cs="Times New Roman"/>
          <w:i/>
          <w:iCs/>
          <w:color w:val="000000"/>
          <w:szCs w:val="22"/>
        </w:rPr>
        <w:t>συμβάσεων</w:t>
      </w:r>
      <w:r w:rsidR="004562C5" w:rsidRPr="00763357">
        <w:rPr>
          <w:rFonts w:cs="Arial"/>
          <w:i/>
          <w:iCs/>
          <w:color w:val="000000"/>
          <w:szCs w:val="22"/>
        </w:rPr>
        <w:t xml:space="preserve">, </w:t>
      </w:r>
      <w:r w:rsidR="004562C5" w:rsidRPr="00763357">
        <w:rPr>
          <w:rFonts w:cs="Times New Roman"/>
          <w:i/>
          <w:iCs/>
          <w:color w:val="000000"/>
          <w:szCs w:val="22"/>
        </w:rPr>
        <w:t>εκθέσεις</w:t>
      </w:r>
      <w:r w:rsidR="004562C5" w:rsidRPr="00763357">
        <w:rPr>
          <w:rFonts w:cs="Arial"/>
          <w:i/>
          <w:iCs/>
          <w:color w:val="000000"/>
          <w:szCs w:val="22"/>
        </w:rPr>
        <w:t xml:space="preserve"> </w:t>
      </w:r>
      <w:r>
        <w:rPr>
          <w:rFonts w:cs="Times New Roman"/>
          <w:i/>
          <w:iCs/>
          <w:color w:val="000000"/>
          <w:szCs w:val="22"/>
        </w:rPr>
        <w:t>από τον δικαιούχο</w:t>
      </w:r>
      <w:r w:rsidRPr="00763357">
        <w:rPr>
          <w:rFonts w:cs="Arial"/>
          <w:i/>
          <w:iCs/>
          <w:color w:val="000000"/>
          <w:szCs w:val="22"/>
        </w:rPr>
        <w:t xml:space="preserve"> </w:t>
      </w:r>
      <w:r w:rsidR="004562C5" w:rsidRPr="00763357">
        <w:rPr>
          <w:rFonts w:cs="Times New Roman"/>
          <w:i/>
          <w:iCs/>
          <w:color w:val="000000"/>
          <w:szCs w:val="22"/>
        </w:rPr>
        <w:t>και</w:t>
      </w:r>
      <w:r w:rsidR="004562C5" w:rsidRPr="00763357">
        <w:rPr>
          <w:rFonts w:cs="Arial"/>
          <w:i/>
          <w:iCs/>
          <w:color w:val="000000"/>
          <w:szCs w:val="22"/>
        </w:rPr>
        <w:t xml:space="preserve"> </w:t>
      </w:r>
      <w:r w:rsidR="004562C5" w:rsidRPr="00763357">
        <w:rPr>
          <w:rFonts w:cs="Times New Roman"/>
          <w:i/>
          <w:iCs/>
          <w:color w:val="000000"/>
          <w:szCs w:val="22"/>
        </w:rPr>
        <w:t>εκθέσεις</w:t>
      </w:r>
      <w:r w:rsidR="004562C5" w:rsidRPr="00763357">
        <w:rPr>
          <w:rFonts w:cs="Arial"/>
          <w:i/>
          <w:iCs/>
          <w:color w:val="000000"/>
          <w:szCs w:val="22"/>
        </w:rPr>
        <w:t xml:space="preserve"> </w:t>
      </w:r>
      <w:r>
        <w:rPr>
          <w:rFonts w:cs="Times New Roman"/>
          <w:i/>
          <w:iCs/>
          <w:color w:val="000000"/>
          <w:szCs w:val="22"/>
        </w:rPr>
        <w:t>για</w:t>
      </w:r>
      <w:r w:rsidR="004562C5" w:rsidRPr="00763357">
        <w:rPr>
          <w:rFonts w:cs="Arial"/>
          <w:i/>
          <w:iCs/>
          <w:color w:val="000000"/>
          <w:szCs w:val="22"/>
        </w:rPr>
        <w:t xml:space="preserve"> </w:t>
      </w:r>
      <w:r w:rsidR="004562C5" w:rsidRPr="00763357">
        <w:rPr>
          <w:rFonts w:cs="Times New Roman"/>
          <w:i/>
          <w:iCs/>
          <w:color w:val="000000"/>
          <w:szCs w:val="22"/>
        </w:rPr>
        <w:t>τις</w:t>
      </w:r>
      <w:r w:rsidR="004562C5" w:rsidRPr="00763357">
        <w:rPr>
          <w:rFonts w:cs="Arial"/>
          <w:i/>
          <w:iCs/>
          <w:color w:val="000000"/>
          <w:szCs w:val="22"/>
        </w:rPr>
        <w:t xml:space="preserve"> </w:t>
      </w:r>
      <w:r w:rsidR="004562C5" w:rsidRPr="00763357">
        <w:rPr>
          <w:rFonts w:cs="Times New Roman"/>
          <w:i/>
          <w:iCs/>
          <w:color w:val="000000"/>
          <w:szCs w:val="22"/>
        </w:rPr>
        <w:t>επαληθεύσεις</w:t>
      </w:r>
      <w:r w:rsidR="004562C5" w:rsidRPr="00763357">
        <w:rPr>
          <w:rFonts w:cs="Arial"/>
          <w:i/>
          <w:iCs/>
          <w:color w:val="000000"/>
          <w:szCs w:val="22"/>
        </w:rPr>
        <w:t xml:space="preserve"> </w:t>
      </w:r>
      <w:r w:rsidR="004562C5" w:rsidRPr="00763357">
        <w:rPr>
          <w:rFonts w:cs="Times New Roman"/>
          <w:i/>
          <w:iCs/>
          <w:color w:val="000000"/>
          <w:szCs w:val="22"/>
        </w:rPr>
        <w:t>και</w:t>
      </w:r>
      <w:r w:rsidR="004562C5" w:rsidRPr="00763357">
        <w:rPr>
          <w:rFonts w:cs="Arial"/>
          <w:i/>
          <w:iCs/>
          <w:color w:val="000000"/>
          <w:szCs w:val="22"/>
        </w:rPr>
        <w:t xml:space="preserve"> </w:t>
      </w:r>
      <w:r w:rsidR="004562C5" w:rsidRPr="00763357">
        <w:rPr>
          <w:rFonts w:cs="Times New Roman"/>
          <w:i/>
          <w:iCs/>
          <w:color w:val="000000"/>
          <w:szCs w:val="22"/>
        </w:rPr>
        <w:t>τους</w:t>
      </w:r>
      <w:r w:rsidR="004562C5" w:rsidRPr="00763357">
        <w:rPr>
          <w:rFonts w:cs="Arial"/>
          <w:i/>
          <w:iCs/>
          <w:color w:val="000000"/>
          <w:szCs w:val="22"/>
        </w:rPr>
        <w:t xml:space="preserve"> </w:t>
      </w:r>
      <w:r>
        <w:rPr>
          <w:rFonts w:cs="Arial"/>
          <w:i/>
          <w:iCs/>
          <w:color w:val="000000"/>
          <w:szCs w:val="22"/>
        </w:rPr>
        <w:t xml:space="preserve">διενεργηθέντες </w:t>
      </w:r>
      <w:r w:rsidR="004562C5" w:rsidRPr="00763357">
        <w:rPr>
          <w:rFonts w:cs="Times New Roman"/>
          <w:i/>
          <w:iCs/>
          <w:color w:val="000000"/>
          <w:szCs w:val="22"/>
        </w:rPr>
        <w:t>ελέγχους</w:t>
      </w:r>
    </w:p>
    <w:p w14:paraId="198084AC" w14:textId="77777777" w:rsidR="00763357" w:rsidRPr="00763357" w:rsidRDefault="00763357" w:rsidP="00DE6FC9">
      <w:pPr>
        <w:widowControl/>
        <w:shd w:val="clear" w:color="auto" w:fill="FFFFFF"/>
        <w:spacing w:after="120"/>
        <w:jc w:val="both"/>
        <w:rPr>
          <w:rFonts w:cs="Times New Roman"/>
          <w:i/>
          <w:iCs/>
          <w:color w:val="000000"/>
          <w:szCs w:val="22"/>
        </w:rPr>
      </w:pPr>
      <w:r w:rsidRPr="00763357">
        <w:rPr>
          <w:rFonts w:cs="Times New Roman"/>
          <w:i/>
          <w:iCs/>
          <w:color w:val="000000"/>
          <w:szCs w:val="22"/>
        </w:rPr>
        <w:lastRenderedPageBreak/>
        <w:t xml:space="preserve">η) η διαδρομή ελέγχου περιλαμβάνει πληροφορίες σχετικά με τις διαχειριστικές επαληθεύσεις και τους ελέγχους που </w:t>
      </w:r>
      <w:r>
        <w:rPr>
          <w:rFonts w:cs="Times New Roman"/>
          <w:i/>
          <w:iCs/>
          <w:color w:val="000000"/>
          <w:szCs w:val="22"/>
        </w:rPr>
        <w:t>έχουν διενεργηθεί για την πράξη</w:t>
      </w:r>
    </w:p>
    <w:p w14:paraId="726E827D" w14:textId="77777777" w:rsidR="00763357" w:rsidRPr="00763357" w:rsidRDefault="00763357" w:rsidP="00DE6FC9">
      <w:pPr>
        <w:widowControl/>
        <w:shd w:val="clear" w:color="auto" w:fill="FFFFFF"/>
        <w:spacing w:after="120"/>
        <w:jc w:val="both"/>
        <w:rPr>
          <w:rFonts w:cs="Times New Roman"/>
          <w:i/>
          <w:iCs/>
          <w:color w:val="000000"/>
          <w:szCs w:val="22"/>
        </w:rPr>
      </w:pPr>
      <w:r w:rsidRPr="00763357">
        <w:rPr>
          <w:rFonts w:cs="Times New Roman"/>
          <w:i/>
          <w:iCs/>
          <w:color w:val="000000"/>
          <w:szCs w:val="22"/>
        </w:rPr>
        <w:t>θ) με την επιφύλαξη του άρθρου 19 παράγραφος 3 και των παραρτημάτων I και II του κανονισμού (ΕΕ) αριθ. 1304/2013, η διαδρομή ελέγχου επιτρέπει τον έλεγχο της συμφωνίας των δεδομένων που συνδέονται με δείκτες εκροών για την πράξη με στόχους και αναφερόμενα δεδομένα και</w:t>
      </w:r>
      <w:r>
        <w:rPr>
          <w:rFonts w:cs="Times New Roman"/>
          <w:i/>
          <w:iCs/>
          <w:color w:val="000000"/>
          <w:szCs w:val="22"/>
        </w:rPr>
        <w:t xml:space="preserve"> αποτελέσματα για το πρόγραμμα</w:t>
      </w:r>
    </w:p>
    <w:p w14:paraId="1490E49B" w14:textId="77777777" w:rsidR="004562C5" w:rsidRDefault="00763357" w:rsidP="00DE6FC9">
      <w:pPr>
        <w:widowControl/>
        <w:shd w:val="clear" w:color="auto" w:fill="FFFFFF"/>
        <w:spacing w:after="120"/>
        <w:jc w:val="both"/>
        <w:rPr>
          <w:rFonts w:cs="Arial"/>
          <w:i/>
          <w:iCs/>
          <w:color w:val="000000"/>
          <w:szCs w:val="22"/>
        </w:rPr>
      </w:pPr>
      <w:r w:rsidRPr="00763357">
        <w:rPr>
          <w:rFonts w:cs="Times New Roman"/>
          <w:i/>
          <w:iCs/>
          <w:color w:val="000000"/>
          <w:szCs w:val="22"/>
        </w:rPr>
        <w:t xml:space="preserve">ι) όσον αφορά τα μέσα χρηματοοικονομικής τεχνικής, η διαδρομή ελέγχου περιλαμβάνει τα αποδεικτικά έγγραφα που αναφέρονται στο άρθρο 9 παράγραφος 1 στοιχείο ε) του </w:t>
      </w:r>
      <w:r w:rsidR="00AF4013">
        <w:rPr>
          <w:rFonts w:cs="Times New Roman"/>
          <w:i/>
          <w:iCs/>
          <w:color w:val="000000"/>
          <w:szCs w:val="22"/>
        </w:rPr>
        <w:t xml:space="preserve">παρόντος </w:t>
      </w:r>
      <w:r w:rsidRPr="00763357">
        <w:rPr>
          <w:rFonts w:cs="Times New Roman"/>
          <w:i/>
          <w:iCs/>
          <w:color w:val="000000"/>
          <w:szCs w:val="22"/>
        </w:rPr>
        <w:t>κανονισμού</w:t>
      </w:r>
      <w:r>
        <w:rPr>
          <w:rFonts w:cs="Times New Roman"/>
          <w:i/>
          <w:iCs/>
          <w:color w:val="000000"/>
          <w:szCs w:val="22"/>
        </w:rPr>
        <w:t xml:space="preserve"> </w:t>
      </w:r>
      <w:r w:rsidR="00AF4013">
        <w:rPr>
          <w:rFonts w:cs="Times New Roman"/>
          <w:i/>
          <w:iCs/>
          <w:color w:val="000000"/>
          <w:szCs w:val="22"/>
        </w:rPr>
        <w:t>[</w:t>
      </w:r>
      <w:r w:rsidRPr="00763357">
        <w:rPr>
          <w:rFonts w:cs="Times New Roman"/>
          <w:i/>
          <w:iCs/>
          <w:color w:val="000000"/>
          <w:szCs w:val="22"/>
        </w:rPr>
        <w:t>480/2014</w:t>
      </w:r>
      <w:r w:rsidR="00AF4013">
        <w:rPr>
          <w:rFonts w:cs="Times New Roman"/>
          <w:i/>
          <w:iCs/>
          <w:color w:val="000000"/>
          <w:szCs w:val="22"/>
        </w:rPr>
        <w:t>]</w:t>
      </w:r>
      <w:r w:rsidR="004562C5" w:rsidRPr="00763357">
        <w:rPr>
          <w:rFonts w:cs="Arial"/>
          <w:i/>
          <w:iCs/>
          <w:color w:val="000000"/>
          <w:szCs w:val="22"/>
        </w:rPr>
        <w:t>.</w:t>
      </w:r>
    </w:p>
    <w:p w14:paraId="159ED711" w14:textId="77777777" w:rsidR="00763357" w:rsidRPr="00763357" w:rsidRDefault="00763357" w:rsidP="00DE6FC9">
      <w:pPr>
        <w:widowControl/>
        <w:shd w:val="clear" w:color="auto" w:fill="FFFFFF"/>
        <w:spacing w:after="120"/>
        <w:jc w:val="both"/>
        <w:rPr>
          <w:rFonts w:cs="Times New Roman"/>
          <w:i/>
          <w:iCs/>
          <w:color w:val="000000"/>
          <w:szCs w:val="22"/>
        </w:rPr>
      </w:pPr>
      <w:r w:rsidRPr="00763357">
        <w:rPr>
          <w:rFonts w:cs="Times New Roman"/>
          <w:i/>
          <w:iCs/>
          <w:color w:val="000000"/>
          <w:szCs w:val="22"/>
        </w:rPr>
        <w:t>Για τις δαπάνες που αναφέρονται στα στοιχεία γ) και δ), η διαδρομή ελέγχου επιτρέπει να επαληθεύεται η συμμόρφωση της μεθόδου υπολογισμού που χρησιμοποιείται από τη διαχειριστική αρχή με το άρθρο 67 παράγραφος 5 και το άρθρο 68 παράγραφος 1 του κανονισμού (ΕΕ) αριθ. 1303/2013 και το άρθρο 14 παράγραφος 3 του κανονισμού (ΕΕ) αριθ. 1304/2013.</w:t>
      </w:r>
    </w:p>
    <w:p w14:paraId="09AD68F7" w14:textId="77777777" w:rsidR="00763357" w:rsidRPr="00763357" w:rsidRDefault="00763357" w:rsidP="00DE6FC9">
      <w:pPr>
        <w:widowControl/>
        <w:shd w:val="clear" w:color="auto" w:fill="FFFFFF"/>
        <w:spacing w:after="120"/>
        <w:jc w:val="both"/>
        <w:rPr>
          <w:rFonts w:cs="Times New Roman"/>
          <w:i/>
          <w:iCs/>
          <w:color w:val="000000"/>
          <w:szCs w:val="22"/>
        </w:rPr>
      </w:pPr>
      <w:r w:rsidRPr="00763357">
        <w:rPr>
          <w:rFonts w:cs="Times New Roman"/>
          <w:i/>
          <w:iCs/>
          <w:color w:val="000000"/>
          <w:szCs w:val="22"/>
        </w:rPr>
        <w:t>2. Η διαχειριστική αρχή εξασφαλίζει ότι υπάρχει διαθέσιμο μητρώο με τα στοιχεία ταυτότητας και τον τόπο εγκατάστασης των φορέων οι οποίοι τηρούν όλα τα δικαιολογητικά έγγραφα που απαιτούνται για την εξασφάλιση επαρκούς διαδρομής ελέγχου που πληροί όλες τις ελάχιστες απαιτήσεις που καθορίζονται στην παράγραφο 1.</w:t>
      </w:r>
    </w:p>
    <w:p w14:paraId="5CA091A3" w14:textId="77777777" w:rsidR="0054795C" w:rsidRPr="00DE6FC9" w:rsidRDefault="0054795C" w:rsidP="00DE6FC9">
      <w:pPr>
        <w:widowControl/>
        <w:shd w:val="clear" w:color="auto" w:fill="FFFFFF"/>
        <w:spacing w:after="120"/>
        <w:jc w:val="both"/>
      </w:pPr>
    </w:p>
    <w:p w14:paraId="1700061D" w14:textId="77777777" w:rsidR="00D23E4A" w:rsidRDefault="00D23E4A" w:rsidP="00DE6FC9">
      <w:pPr>
        <w:pStyle w:val="Heading1"/>
      </w:pPr>
      <w:bookmarkStart w:id="36" w:name="_Toc446515068"/>
      <w:bookmarkStart w:id="37" w:name="_Toc419379153"/>
      <w:bookmarkStart w:id="38" w:name="_Toc435175964"/>
      <w:r>
        <w:rPr>
          <w:caps w:val="0"/>
        </w:rPr>
        <w:t>ΔΙΑΣΦΑΛΙΣΗ ΕΠΑΡΚΟΥΣ ΔΙΑΔΡΟΜΗΣ ΕΛΕΓΧΟΥ ΚΑΙ ΣΥΣΤΗΜΑ ΑΡΧΕΙΟΘΕΤΗΣΗΣ</w:t>
      </w:r>
      <w:bookmarkEnd w:id="36"/>
    </w:p>
    <w:p w14:paraId="76F74F96" w14:textId="77777777" w:rsidR="00127526" w:rsidRDefault="00127526" w:rsidP="00AC7F4E">
      <w:pPr>
        <w:pStyle w:val="Heading2"/>
      </w:pPr>
      <w:bookmarkStart w:id="39" w:name="_Toc446515069"/>
      <w:bookmarkEnd w:id="37"/>
      <w:bookmarkEnd w:id="38"/>
      <w:r>
        <w:t>ΓΕΝΙΚΑ</w:t>
      </w:r>
      <w:bookmarkEnd w:id="39"/>
    </w:p>
    <w:p w14:paraId="08B53185" w14:textId="77777777" w:rsidR="0054795C" w:rsidRPr="00431395" w:rsidRDefault="0054795C" w:rsidP="00DE6FC9">
      <w:pPr>
        <w:widowControl/>
        <w:shd w:val="clear" w:color="auto" w:fill="FFFFFF"/>
        <w:spacing w:after="120"/>
        <w:jc w:val="both"/>
        <w:rPr>
          <w:rFonts w:cs="Times New Roman"/>
          <w:color w:val="000000"/>
          <w:szCs w:val="22"/>
        </w:rPr>
      </w:pPr>
      <w:r w:rsidRPr="00431395">
        <w:rPr>
          <w:rFonts w:cs="Times New Roman"/>
          <w:color w:val="000000"/>
          <w:szCs w:val="22"/>
        </w:rPr>
        <w:t xml:space="preserve">Για την ικανοποίηση των </w:t>
      </w:r>
      <w:r>
        <w:rPr>
          <w:rFonts w:cs="Times New Roman"/>
          <w:color w:val="000000"/>
          <w:szCs w:val="22"/>
        </w:rPr>
        <w:t xml:space="preserve">ελάχιστων </w:t>
      </w:r>
      <w:r w:rsidRPr="00431395">
        <w:rPr>
          <w:rFonts w:cs="Times New Roman"/>
          <w:color w:val="000000"/>
          <w:szCs w:val="22"/>
        </w:rPr>
        <w:t>απαιτήσεων</w:t>
      </w:r>
      <w:r>
        <w:rPr>
          <w:rFonts w:cs="Times New Roman"/>
          <w:color w:val="000000"/>
          <w:szCs w:val="22"/>
        </w:rPr>
        <w:t xml:space="preserve"> του άρθρου 25 του Κανονισμού (ΕΕ) 480/2014</w:t>
      </w:r>
      <w:r w:rsidR="00A40DB4">
        <w:rPr>
          <w:rFonts w:cs="Times New Roman"/>
          <w:color w:val="000000"/>
          <w:szCs w:val="22"/>
        </w:rPr>
        <w:t xml:space="preserve"> (βλ. Κεφ. 2)</w:t>
      </w:r>
      <w:r w:rsidRPr="00431395">
        <w:rPr>
          <w:rFonts w:cs="Times New Roman"/>
          <w:color w:val="000000"/>
          <w:szCs w:val="22"/>
        </w:rPr>
        <w:t>, εφαρμόζονται από την Αρχή Πιστοποίησης, τη Διαχειριστική Αρχή, τους Ενδιάμεσους Φορείς και τους Δικαιούχους</w:t>
      </w:r>
      <w:r w:rsidR="00FB766D">
        <w:rPr>
          <w:rFonts w:cs="Times New Roman"/>
          <w:color w:val="000000"/>
          <w:szCs w:val="22"/>
        </w:rPr>
        <w:t>,</w:t>
      </w:r>
      <w:r w:rsidRPr="00431395">
        <w:rPr>
          <w:rFonts w:cs="Times New Roman"/>
          <w:color w:val="000000"/>
          <w:szCs w:val="22"/>
        </w:rPr>
        <w:t xml:space="preserve"> οι κατευθύνσεις που ορίζονται στο σύνολο των εγγράφων του Συστήματος Διαχείρισης και  Ελέγχου (ΣΔΕ) των ΕΠ της προγραμματικής περιόδου 2014-2020, </w:t>
      </w:r>
      <w:r w:rsidR="00FB766D">
        <w:rPr>
          <w:rFonts w:cs="Times New Roman"/>
          <w:color w:val="000000"/>
          <w:szCs w:val="22"/>
        </w:rPr>
        <w:t>τα οποία είναι</w:t>
      </w:r>
      <w:r w:rsidRPr="00431395">
        <w:rPr>
          <w:rFonts w:cs="Times New Roman"/>
          <w:color w:val="000000"/>
          <w:szCs w:val="22"/>
        </w:rPr>
        <w:t>:</w:t>
      </w:r>
    </w:p>
    <w:p w14:paraId="2A3970E4" w14:textId="77777777" w:rsidR="0054795C" w:rsidRPr="00431395" w:rsidRDefault="00FB766D" w:rsidP="00DE6FC9">
      <w:pPr>
        <w:widowControl/>
        <w:numPr>
          <w:ilvl w:val="0"/>
          <w:numId w:val="13"/>
        </w:numPr>
        <w:shd w:val="clear" w:color="auto" w:fill="FFFFFF"/>
        <w:tabs>
          <w:tab w:val="left" w:pos="709"/>
        </w:tabs>
        <w:spacing w:after="120"/>
        <w:ind w:left="709" w:hanging="349"/>
        <w:jc w:val="both"/>
        <w:rPr>
          <w:rFonts w:cs="Times New Roman"/>
          <w:color w:val="000000"/>
          <w:szCs w:val="22"/>
        </w:rPr>
      </w:pPr>
      <w:r>
        <w:rPr>
          <w:rFonts w:cs="Times New Roman"/>
          <w:color w:val="000000"/>
          <w:szCs w:val="22"/>
        </w:rPr>
        <w:t>Η</w:t>
      </w:r>
      <w:r w:rsidR="0054795C" w:rsidRPr="00431395">
        <w:rPr>
          <w:rFonts w:cs="Times New Roman"/>
          <w:color w:val="000000"/>
          <w:szCs w:val="22"/>
        </w:rPr>
        <w:t xml:space="preserve"> «Περιγραφή των καθηκόντων και διαδικασιών της ΔΑ και της ΑΠ σύμφωνα με το υπόδειγμα που παρουσιάζεται στο Παράρτημα III του Εκτελεστικού Κανονισμού 1011/2014» και</w:t>
      </w:r>
    </w:p>
    <w:p w14:paraId="78ACAFCB" w14:textId="77777777" w:rsidR="0054795C" w:rsidRDefault="00FB766D" w:rsidP="00DE6FC9">
      <w:pPr>
        <w:widowControl/>
        <w:numPr>
          <w:ilvl w:val="0"/>
          <w:numId w:val="13"/>
        </w:numPr>
        <w:shd w:val="clear" w:color="auto" w:fill="FFFFFF"/>
        <w:tabs>
          <w:tab w:val="left" w:pos="709"/>
        </w:tabs>
        <w:spacing w:after="120"/>
        <w:ind w:left="709" w:hanging="349"/>
        <w:jc w:val="both"/>
        <w:rPr>
          <w:rFonts w:cs="Times New Roman"/>
          <w:color w:val="000000"/>
          <w:szCs w:val="22"/>
        </w:rPr>
      </w:pPr>
      <w:r>
        <w:rPr>
          <w:rFonts w:cs="Times New Roman"/>
          <w:color w:val="000000"/>
          <w:szCs w:val="22"/>
        </w:rPr>
        <w:lastRenderedPageBreak/>
        <w:t>Οι</w:t>
      </w:r>
      <w:r w:rsidR="0054795C" w:rsidRPr="00431395">
        <w:rPr>
          <w:rFonts w:cs="Times New Roman"/>
          <w:color w:val="000000"/>
          <w:szCs w:val="22"/>
        </w:rPr>
        <w:t xml:space="preserve"> </w:t>
      </w:r>
      <w:r>
        <w:rPr>
          <w:rFonts w:cs="Times New Roman"/>
          <w:color w:val="000000"/>
          <w:szCs w:val="22"/>
        </w:rPr>
        <w:t>Εγκύκλιοι</w:t>
      </w:r>
      <w:r w:rsidR="0054795C" w:rsidRPr="00431395">
        <w:rPr>
          <w:rFonts w:cs="Times New Roman"/>
          <w:color w:val="000000"/>
          <w:szCs w:val="22"/>
        </w:rPr>
        <w:t xml:space="preserve"> – Κατευθυντήριες Γραμμές που εκδίδει η Διαχειριστική Αρχή για την αναλυτική περιγραφή των διαδικασιών που εφαρμόζονται σε όλα τα στάδια του κύκλου ζωής έργων και προγραμμάτων, από τον προγραμματισμό μέχρι και την ολοκλήρωσή τους.</w:t>
      </w:r>
    </w:p>
    <w:p w14:paraId="13E0FE34" w14:textId="77777777" w:rsidR="00FB766D" w:rsidRDefault="00FB766D" w:rsidP="00DE6FC9">
      <w:pPr>
        <w:widowControl/>
        <w:shd w:val="clear" w:color="auto" w:fill="FFFFFF"/>
        <w:tabs>
          <w:tab w:val="left" w:pos="709"/>
        </w:tabs>
        <w:spacing w:after="120"/>
        <w:jc w:val="both"/>
        <w:rPr>
          <w:rFonts w:cs="Times New Roman"/>
          <w:color w:val="000000"/>
          <w:szCs w:val="22"/>
        </w:rPr>
      </w:pPr>
      <w:r>
        <w:rPr>
          <w:rFonts w:cs="Times New Roman"/>
          <w:color w:val="000000"/>
          <w:szCs w:val="22"/>
        </w:rPr>
        <w:t xml:space="preserve">Στις επόμενες παραγράφους του παρόντος κεφαλαίου περιγράφεται αναλυτικά ο τρόπος κάλυψης της κάθε απαίτησης του άρθρου 25 του Καν. 480/2014, </w:t>
      </w:r>
      <w:r w:rsidR="00752573">
        <w:rPr>
          <w:rFonts w:cs="Times New Roman"/>
          <w:color w:val="000000"/>
          <w:szCs w:val="22"/>
        </w:rPr>
        <w:t xml:space="preserve">με αναφορές στις </w:t>
      </w:r>
      <w:r>
        <w:rPr>
          <w:rFonts w:cs="Times New Roman"/>
          <w:color w:val="000000"/>
          <w:szCs w:val="22"/>
        </w:rPr>
        <w:t xml:space="preserve">σχετικές </w:t>
      </w:r>
      <w:r w:rsidR="00752573">
        <w:rPr>
          <w:rFonts w:cs="Times New Roman"/>
          <w:color w:val="000000"/>
          <w:szCs w:val="22"/>
        </w:rPr>
        <w:t>Εγκυκλίους</w:t>
      </w:r>
      <w:r>
        <w:rPr>
          <w:rFonts w:cs="Times New Roman"/>
          <w:color w:val="000000"/>
          <w:szCs w:val="22"/>
        </w:rPr>
        <w:t xml:space="preserve">-Κατευθυντήριες Γραμμές της ΔΑ </w:t>
      </w:r>
      <w:r w:rsidR="00752573">
        <w:rPr>
          <w:rFonts w:cs="Times New Roman"/>
          <w:color w:val="000000"/>
          <w:szCs w:val="22"/>
        </w:rPr>
        <w:t>και</w:t>
      </w:r>
      <w:r>
        <w:rPr>
          <w:rFonts w:cs="Times New Roman"/>
          <w:color w:val="000000"/>
          <w:szCs w:val="22"/>
        </w:rPr>
        <w:t xml:space="preserve"> </w:t>
      </w:r>
      <w:r w:rsidR="00752573">
        <w:rPr>
          <w:rFonts w:cs="Times New Roman"/>
          <w:color w:val="000000"/>
          <w:szCs w:val="22"/>
        </w:rPr>
        <w:t>σ</w:t>
      </w:r>
      <w:r>
        <w:rPr>
          <w:rFonts w:cs="Times New Roman"/>
          <w:color w:val="000000"/>
          <w:szCs w:val="22"/>
        </w:rPr>
        <w:t xml:space="preserve">τα </w:t>
      </w:r>
      <w:r w:rsidR="00752573">
        <w:rPr>
          <w:rFonts w:cs="Times New Roman"/>
          <w:color w:val="000000"/>
          <w:szCs w:val="22"/>
        </w:rPr>
        <w:t xml:space="preserve">σχετικά </w:t>
      </w:r>
      <w:r>
        <w:rPr>
          <w:rFonts w:cs="Times New Roman"/>
          <w:color w:val="000000"/>
          <w:szCs w:val="22"/>
        </w:rPr>
        <w:t>τηρούμενα έγγραφα που τεκμηριώνουν την κάλυψη της κάθε απαίτησης</w:t>
      </w:r>
      <w:r w:rsidR="00BB6FB0" w:rsidRPr="00BB6FB0">
        <w:rPr>
          <w:rFonts w:cs="Times New Roman"/>
          <w:color w:val="000000"/>
          <w:szCs w:val="22"/>
        </w:rPr>
        <w:t xml:space="preserve">. </w:t>
      </w:r>
      <w:r w:rsidR="00BB6FB0">
        <w:rPr>
          <w:rFonts w:cs="Times New Roman"/>
          <w:color w:val="000000"/>
          <w:szCs w:val="22"/>
        </w:rPr>
        <w:t>Νοείται ότι όλα τα αναφερόμενα έγγραφα, εκτός εάν ειδικά αναφέρεται διαφορετικά, τηρούνται ηλεκτρονικά στο ΟΠΣ</w:t>
      </w:r>
      <w:r w:rsidR="00450C0E">
        <w:rPr>
          <w:rFonts w:cs="Times New Roman"/>
          <w:color w:val="000000"/>
          <w:szCs w:val="22"/>
        </w:rPr>
        <w:t>,</w:t>
      </w:r>
      <w:r w:rsidR="00BB6FB0" w:rsidRPr="00BB6FB0">
        <w:rPr>
          <w:rFonts w:cs="Times New Roman"/>
          <w:color w:val="000000"/>
          <w:szCs w:val="22"/>
        </w:rPr>
        <w:t xml:space="preserve"> </w:t>
      </w:r>
      <w:r w:rsidR="00450C0E">
        <w:rPr>
          <w:rFonts w:cs="Times New Roman"/>
          <w:color w:val="000000"/>
          <w:szCs w:val="22"/>
        </w:rPr>
        <w:t>το οποίο</w:t>
      </w:r>
      <w:r w:rsidR="00BB6FB0">
        <w:rPr>
          <w:rFonts w:cs="Times New Roman"/>
          <w:color w:val="000000"/>
          <w:szCs w:val="22"/>
        </w:rPr>
        <w:t xml:space="preserve"> υποστηρίζει τη διαδρομή ελέγχου σύμφωνα με τις απαιτήσεις </w:t>
      </w:r>
      <w:r w:rsidR="00BB6FB0">
        <w:t xml:space="preserve">του άρθρου 122(3) και του </w:t>
      </w:r>
      <w:r w:rsidR="00BB6FB0">
        <w:rPr>
          <w:rFonts w:cs="Times New Roman"/>
          <w:color w:val="000000"/>
          <w:szCs w:val="22"/>
        </w:rPr>
        <w:t>άρθρου 125(4δ) του Καν. 1303/2013</w:t>
      </w:r>
      <w:r w:rsidR="00752573">
        <w:rPr>
          <w:rFonts w:cs="Times New Roman"/>
          <w:color w:val="000000"/>
          <w:szCs w:val="22"/>
        </w:rPr>
        <w:t xml:space="preserve"> </w:t>
      </w:r>
      <w:r w:rsidR="00450C0E">
        <w:rPr>
          <w:rFonts w:cs="Times New Roman"/>
          <w:color w:val="000000"/>
          <w:szCs w:val="22"/>
        </w:rPr>
        <w:t>και</w:t>
      </w:r>
      <w:r w:rsidR="00BB6FB0">
        <w:rPr>
          <w:rFonts w:cs="Times New Roman"/>
          <w:color w:val="000000"/>
          <w:szCs w:val="22"/>
        </w:rPr>
        <w:t xml:space="preserve"> </w:t>
      </w:r>
      <w:r w:rsidR="00752573">
        <w:rPr>
          <w:rFonts w:cs="Times New Roman"/>
          <w:color w:val="000000"/>
          <w:szCs w:val="22"/>
        </w:rPr>
        <w:t xml:space="preserve">περιγράφεται συνοπτικά </w:t>
      </w:r>
      <w:r w:rsidR="00BB6FB0">
        <w:rPr>
          <w:rFonts w:cs="Times New Roman"/>
          <w:color w:val="000000"/>
          <w:szCs w:val="22"/>
        </w:rPr>
        <w:t>στην τελευταία παράγραφο του κεφαλαίου</w:t>
      </w:r>
      <w:r w:rsidR="00752573">
        <w:rPr>
          <w:rFonts w:cs="Times New Roman"/>
          <w:color w:val="000000"/>
          <w:szCs w:val="22"/>
        </w:rPr>
        <w:t>.</w:t>
      </w:r>
    </w:p>
    <w:p w14:paraId="3984C351" w14:textId="77777777" w:rsidR="00A40DB4" w:rsidRPr="0027632A" w:rsidRDefault="00A40DB4" w:rsidP="00AC7F4E">
      <w:pPr>
        <w:pStyle w:val="Heading2"/>
      </w:pPr>
      <w:bookmarkStart w:id="40" w:name="_Toc446515070"/>
      <w:r w:rsidRPr="0027632A">
        <w:t>ΕΦΑΡΜΟΓΗ ΚΡΙΤΗΡΙΩΝ ΑΞΙΟΛΟΓΗΣΗΣ</w:t>
      </w:r>
      <w:bookmarkEnd w:id="40"/>
    </w:p>
    <w:p w14:paraId="3545DDA2" w14:textId="77777777" w:rsidR="00D23E4A" w:rsidRDefault="00957162" w:rsidP="00DE6FC9">
      <w:pPr>
        <w:widowControl/>
        <w:shd w:val="clear" w:color="auto" w:fill="FFFFFF"/>
        <w:spacing w:after="120"/>
        <w:jc w:val="both"/>
        <w:rPr>
          <w:rFonts w:cs="Times New Roman"/>
          <w:color w:val="000000"/>
          <w:szCs w:val="22"/>
        </w:rPr>
      </w:pPr>
      <w:r>
        <w:rPr>
          <w:rFonts w:cs="Times New Roman"/>
          <w:color w:val="000000"/>
          <w:szCs w:val="22"/>
        </w:rPr>
        <w:t xml:space="preserve">Η εφαρμογή της μεθοδολογίας και των κριτηρίων αξιολόγησης που εγκρίνονται από την Επιτροπή Παρακολούθησης για την αξιολόγηση και ένταξη έργων, διασφαλίζεται μέσω του ΟΠΣ, καθώς για τη δημιουργία Πρόσκλησης Υποβολής Προτάσεων ο χρήστης (του ΕΦ) είναι υποχρεωμένος να εφαρμόσει τουλάχιστον τα </w:t>
      </w:r>
      <w:r>
        <w:t xml:space="preserve">Γενικά Κριτήρια Αξιολόγησης που έχουν εγκριθεί ως κοινά κριτήρια αξιολόγησης για όλα τα ΕΠ, καθώς και τα πρόσθετα </w:t>
      </w:r>
      <w:r w:rsidRPr="001168B2">
        <w:t xml:space="preserve">Ειδικά Κριτήρια Αξιολόγησης που έχουν </w:t>
      </w:r>
      <w:r>
        <w:t>εγκριθεί</w:t>
      </w:r>
      <w:r w:rsidRPr="001168B2">
        <w:t xml:space="preserve"> σε επίπεδο Επενδυτικής Προτεραιότητας για τα ΕΠ των Ταμείων ή σε επίπεδο Μέτρο</w:t>
      </w:r>
      <w:r>
        <w:t>υ για το ΕΠ του ΕΤΘΑ</w:t>
      </w:r>
      <w:r w:rsidR="004453DC">
        <w:rPr>
          <w:rFonts w:cs="Times New Roman"/>
          <w:color w:val="000000"/>
          <w:szCs w:val="22"/>
        </w:rPr>
        <w:t xml:space="preserve">. Τα εγκεκριμένα κριτήρια καταχωρούνται </w:t>
      </w:r>
      <w:r w:rsidR="007E4426">
        <w:rPr>
          <w:rFonts w:cs="Times New Roman"/>
          <w:color w:val="000000"/>
          <w:szCs w:val="22"/>
        </w:rPr>
        <w:t xml:space="preserve">ως παραμετρικά στοιχεία στο Υποσύστημα «Προγραμματισμός» </w:t>
      </w:r>
      <w:r w:rsidR="004453DC">
        <w:rPr>
          <w:rFonts w:cs="Times New Roman"/>
          <w:color w:val="000000"/>
          <w:szCs w:val="22"/>
        </w:rPr>
        <w:t>του ΟΠΣ</w:t>
      </w:r>
      <w:r w:rsidR="007E4426" w:rsidRPr="007E4426">
        <w:rPr>
          <w:rFonts w:cs="Times New Roman"/>
          <w:color w:val="000000"/>
          <w:szCs w:val="22"/>
        </w:rPr>
        <w:t xml:space="preserve"> </w:t>
      </w:r>
      <w:r w:rsidR="007E4426">
        <w:rPr>
          <w:rFonts w:cs="Times New Roman"/>
          <w:color w:val="000000"/>
          <w:szCs w:val="22"/>
        </w:rPr>
        <w:t>από τη ΔΑ</w:t>
      </w:r>
      <w:r w:rsidR="004453DC">
        <w:rPr>
          <w:rFonts w:cs="Times New Roman"/>
          <w:color w:val="000000"/>
          <w:szCs w:val="22"/>
        </w:rPr>
        <w:t>.</w:t>
      </w:r>
    </w:p>
    <w:p w14:paraId="54545635" w14:textId="77777777" w:rsidR="00752573" w:rsidRDefault="00752573"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παρ. 1,</w:t>
      </w:r>
      <w:r w:rsidR="00A40DB4">
        <w:rPr>
          <w:rFonts w:cs="Times New Roman"/>
          <w:color w:val="000000"/>
          <w:szCs w:val="22"/>
        </w:rPr>
        <w:t xml:space="preserve"> στοιχείο α.</w:t>
      </w:r>
    </w:p>
    <w:p w14:paraId="427C1E99" w14:textId="77777777" w:rsidR="004453DC" w:rsidRDefault="004453DC"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i/>
          <w:color w:val="000000"/>
          <w:szCs w:val="22"/>
          <w:u w:val="single"/>
        </w:rPr>
        <w:t xml:space="preserve"> ΔΑ</w:t>
      </w:r>
      <w:r w:rsidRPr="004453DC">
        <w:rPr>
          <w:rFonts w:cs="Times New Roman"/>
          <w:i/>
          <w:color w:val="000000"/>
          <w:szCs w:val="22"/>
          <w:u w:val="single"/>
        </w:rPr>
        <w:t>:</w:t>
      </w:r>
      <w:r>
        <w:rPr>
          <w:rFonts w:cs="Times New Roman"/>
          <w:color w:val="000000"/>
          <w:szCs w:val="22"/>
        </w:rPr>
        <w:t xml:space="preserve"> Διαδικασίες Ένταξης Έργων Δημοσίων Συμβάσεων / Σχεδίων Χορηγιών</w:t>
      </w:r>
    </w:p>
    <w:p w14:paraId="2EAEAA47" w14:textId="77777777" w:rsidR="004453DC" w:rsidRDefault="004453DC"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Pr>
          <w:rFonts w:cs="Times New Roman"/>
          <w:color w:val="000000"/>
          <w:szCs w:val="22"/>
        </w:rPr>
        <w:t xml:space="preserve"> Αποφάσεις Επιτροπών Παρακολούθησης περί έγκρισης κριτηρίων και μεθοδολογίας αξιολόγησης έργων, Προσκλήσεις Υποβολής Προτάσεων που περιλαμβάνουν τα εγκεκριμένα κριτήρια και μεθοδολογία, Φύλλα Αξιολόγησης Έργων τα οποία τεκμηριώνουν την αξιολόγηση των προτάσεων σύμφωνα με τα εγκεκριμένα κριτήρια και μεθοδολογία.</w:t>
      </w:r>
    </w:p>
    <w:p w14:paraId="7DC71F56" w14:textId="77777777" w:rsidR="00A40DB4" w:rsidRPr="00D71768" w:rsidRDefault="00A40DB4" w:rsidP="00AC7F4E">
      <w:pPr>
        <w:pStyle w:val="Heading2"/>
      </w:pPr>
      <w:bookmarkStart w:id="41" w:name="_Toc446515071"/>
      <w:r>
        <w:lastRenderedPageBreak/>
        <w:t>ΠΟΣΑ ΠΟΥ ΠΙΣΤΟΠΟΙΟΥΝΤΑΙ ΣΤΗΝ ΕΥΡΩΠΑΪΚΗ ΕΠΙΤΡΟΠΗ</w:t>
      </w:r>
      <w:bookmarkEnd w:id="41"/>
    </w:p>
    <w:p w14:paraId="5B0A1343" w14:textId="77777777" w:rsidR="0054795C" w:rsidRDefault="0054795C" w:rsidP="00DE6FC9">
      <w:pPr>
        <w:pStyle w:val="Heading3"/>
      </w:pPr>
      <w:bookmarkStart w:id="42" w:name="_Toc446515072"/>
      <w:r>
        <w:t>Ε</w:t>
      </w:r>
      <w:r w:rsidRPr="00125209">
        <w:t>πιχορηγήσεις και επιστρεπτέες ενισχύσεις που χορηγούνται βάσει του άρθρου 67 παρ</w:t>
      </w:r>
      <w:r>
        <w:t>.</w:t>
      </w:r>
      <w:r w:rsidRPr="00125209">
        <w:t xml:space="preserve"> 1 στοιχείο α) του </w:t>
      </w:r>
      <w:r>
        <w:t>Κ</w:t>
      </w:r>
      <w:r w:rsidRPr="00125209">
        <w:t>αν</w:t>
      </w:r>
      <w:r>
        <w:t>.</w:t>
      </w:r>
      <w:r w:rsidRPr="00125209">
        <w:t xml:space="preserve"> 1303/2013</w:t>
      </w:r>
      <w:bookmarkEnd w:id="42"/>
    </w:p>
    <w:p w14:paraId="2C91D645"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Τα</w:t>
      </w:r>
      <w:r>
        <w:rPr>
          <w:rFonts w:cs="Arial"/>
          <w:color w:val="000000"/>
          <w:szCs w:val="22"/>
        </w:rPr>
        <w:t xml:space="preserve"> </w:t>
      </w:r>
      <w:r>
        <w:rPr>
          <w:rFonts w:cs="Times New Roman"/>
          <w:color w:val="000000"/>
          <w:szCs w:val="22"/>
        </w:rPr>
        <w:t>συνολικά</w:t>
      </w:r>
      <w:r>
        <w:rPr>
          <w:rFonts w:cs="Arial"/>
          <w:color w:val="000000"/>
          <w:szCs w:val="22"/>
        </w:rPr>
        <w:t xml:space="preserve"> </w:t>
      </w:r>
      <w:r>
        <w:rPr>
          <w:rFonts w:cs="Times New Roman"/>
          <w:color w:val="000000"/>
          <w:szCs w:val="22"/>
        </w:rPr>
        <w:t>ποσά</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πιστοποιούνται</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Αρχή</w:t>
      </w:r>
      <w:r>
        <w:rPr>
          <w:rFonts w:cs="Arial"/>
          <w:color w:val="000000"/>
          <w:szCs w:val="22"/>
        </w:rPr>
        <w:t xml:space="preserve"> </w:t>
      </w:r>
      <w:r>
        <w:rPr>
          <w:rFonts w:cs="Times New Roman"/>
          <w:color w:val="000000"/>
          <w:szCs w:val="22"/>
        </w:rPr>
        <w:t>Πιστοποίησης</w:t>
      </w:r>
      <w:r>
        <w:rPr>
          <w:rFonts w:cs="Arial"/>
          <w:color w:val="000000"/>
          <w:szCs w:val="22"/>
        </w:rPr>
        <w:t xml:space="preserve"> </w:t>
      </w:r>
      <w:r>
        <w:rPr>
          <w:rFonts w:cs="Times New Roman"/>
          <w:color w:val="000000"/>
          <w:szCs w:val="22"/>
        </w:rPr>
        <w:t>προς</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Ευρωπαϊκή</w:t>
      </w:r>
      <w:r>
        <w:rPr>
          <w:rFonts w:cs="Arial"/>
          <w:color w:val="000000"/>
          <w:szCs w:val="22"/>
        </w:rPr>
        <w:t xml:space="preserve"> </w:t>
      </w:r>
      <w:r>
        <w:rPr>
          <w:rFonts w:cs="Times New Roman"/>
          <w:color w:val="000000"/>
          <w:szCs w:val="22"/>
        </w:rPr>
        <w:t xml:space="preserve">Επιτροπή </w:t>
      </w:r>
      <w:r w:rsidR="00FE1C8A">
        <w:rPr>
          <w:rFonts w:cs="Times New Roman"/>
          <w:color w:val="000000"/>
          <w:szCs w:val="22"/>
        </w:rPr>
        <w:t>βρίσκονται σε συμφωνία</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τις</w:t>
      </w:r>
      <w:r>
        <w:rPr>
          <w:rFonts w:cs="Arial"/>
          <w:color w:val="000000"/>
          <w:szCs w:val="22"/>
        </w:rPr>
        <w:t xml:space="preserve"> </w:t>
      </w:r>
      <w:r w:rsidR="00FE1C8A">
        <w:rPr>
          <w:rFonts w:cs="Times New Roman"/>
          <w:color w:val="000000"/>
          <w:szCs w:val="22"/>
        </w:rPr>
        <w:t>λεπτομερείς</w:t>
      </w:r>
      <w:r w:rsidR="00FE1C8A">
        <w:rPr>
          <w:rFonts w:cs="Arial"/>
          <w:color w:val="000000"/>
          <w:szCs w:val="22"/>
        </w:rPr>
        <w:t xml:space="preserve"> </w:t>
      </w:r>
      <w:r>
        <w:rPr>
          <w:rFonts w:cs="Times New Roman"/>
          <w:color w:val="000000"/>
          <w:szCs w:val="22"/>
        </w:rPr>
        <w:t>λογιστικές</w:t>
      </w:r>
      <w:r>
        <w:rPr>
          <w:rFonts w:cs="Arial"/>
          <w:color w:val="000000"/>
          <w:szCs w:val="22"/>
        </w:rPr>
        <w:t xml:space="preserve"> </w:t>
      </w:r>
      <w:r>
        <w:rPr>
          <w:rFonts w:cs="Times New Roman"/>
          <w:color w:val="000000"/>
          <w:szCs w:val="22"/>
        </w:rPr>
        <w:t>εγγραφές</w:t>
      </w:r>
      <w:r>
        <w:rPr>
          <w:rFonts w:cs="Arial"/>
          <w:color w:val="000000"/>
          <w:szCs w:val="22"/>
        </w:rPr>
        <w:t xml:space="preserve"> </w:t>
      </w:r>
      <w:r w:rsidR="00FE1C8A">
        <w:rPr>
          <w:rFonts w:cs="Arial"/>
          <w:color w:val="000000"/>
          <w:szCs w:val="22"/>
        </w:rPr>
        <w:t xml:space="preserve">και τα παραστατικά </w:t>
      </w:r>
      <w:r>
        <w:rPr>
          <w:rFonts w:cs="Times New Roman"/>
          <w:color w:val="000000"/>
          <w:szCs w:val="22"/>
        </w:rPr>
        <w:t>που</w:t>
      </w:r>
      <w:r>
        <w:rPr>
          <w:rFonts w:cs="Arial"/>
          <w:color w:val="000000"/>
          <w:szCs w:val="22"/>
        </w:rPr>
        <w:t xml:space="preserve"> </w:t>
      </w:r>
      <w:r>
        <w:rPr>
          <w:rFonts w:cs="Times New Roman"/>
          <w:color w:val="000000"/>
          <w:szCs w:val="22"/>
        </w:rPr>
        <w:t>τηρούνται</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επίπεδα</w:t>
      </w:r>
      <w:r>
        <w:rPr>
          <w:rFonts w:cs="Arial"/>
          <w:color w:val="000000"/>
          <w:szCs w:val="22"/>
        </w:rPr>
        <w:t xml:space="preserve">, </w:t>
      </w:r>
      <w:r>
        <w:rPr>
          <w:rFonts w:cs="Times New Roman"/>
          <w:color w:val="000000"/>
          <w:szCs w:val="22"/>
        </w:rPr>
        <w:t>δηλαδή</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επίπεδο</w:t>
      </w:r>
      <w:r>
        <w:rPr>
          <w:rFonts w:cs="Arial"/>
          <w:color w:val="000000"/>
          <w:szCs w:val="22"/>
        </w:rPr>
        <w:t xml:space="preserve"> </w:t>
      </w:r>
      <w:r>
        <w:rPr>
          <w:rFonts w:cs="Times New Roman"/>
          <w:color w:val="000000"/>
          <w:szCs w:val="22"/>
        </w:rPr>
        <w:t>Αρχής</w:t>
      </w:r>
      <w:r>
        <w:rPr>
          <w:rFonts w:cs="Arial"/>
          <w:color w:val="000000"/>
          <w:szCs w:val="22"/>
        </w:rPr>
        <w:t xml:space="preserve"> </w:t>
      </w:r>
      <w:r>
        <w:rPr>
          <w:rFonts w:cs="Times New Roman"/>
          <w:color w:val="000000"/>
          <w:szCs w:val="22"/>
        </w:rPr>
        <w:t>Πιστοποίησης</w:t>
      </w:r>
      <w:r>
        <w:rPr>
          <w:rFonts w:cs="Arial"/>
          <w:color w:val="000000"/>
          <w:szCs w:val="22"/>
        </w:rPr>
        <w:t xml:space="preserve"> (</w:t>
      </w:r>
      <w:r>
        <w:rPr>
          <w:rFonts w:cs="Times New Roman"/>
          <w:color w:val="000000"/>
          <w:szCs w:val="22"/>
        </w:rPr>
        <w:t>ΑΠ</w:t>
      </w:r>
      <w:r>
        <w:rPr>
          <w:rFonts w:cs="Arial"/>
          <w:color w:val="000000"/>
          <w:szCs w:val="22"/>
        </w:rPr>
        <w:t xml:space="preserve">), </w:t>
      </w:r>
      <w:r>
        <w:rPr>
          <w:rFonts w:cs="Times New Roman"/>
          <w:color w:val="000000"/>
          <w:szCs w:val="22"/>
        </w:rPr>
        <w:t>Διαχειριστικής</w:t>
      </w:r>
      <w:r>
        <w:rPr>
          <w:rFonts w:cs="Arial"/>
          <w:color w:val="000000"/>
          <w:szCs w:val="22"/>
        </w:rPr>
        <w:t xml:space="preserve"> </w:t>
      </w:r>
      <w:r>
        <w:rPr>
          <w:rFonts w:cs="Times New Roman"/>
          <w:color w:val="000000"/>
          <w:szCs w:val="22"/>
        </w:rPr>
        <w:t>Αρχής</w:t>
      </w:r>
      <w:r>
        <w:rPr>
          <w:rFonts w:cs="Arial"/>
          <w:color w:val="000000"/>
          <w:szCs w:val="22"/>
        </w:rPr>
        <w:t xml:space="preserve"> (</w:t>
      </w:r>
      <w:r>
        <w:rPr>
          <w:rFonts w:cs="Times New Roman"/>
          <w:color w:val="000000"/>
          <w:szCs w:val="22"/>
        </w:rPr>
        <w:t>ΔΑ</w:t>
      </w:r>
      <w:r>
        <w:rPr>
          <w:rFonts w:cs="Arial"/>
          <w:color w:val="000000"/>
          <w:szCs w:val="22"/>
        </w:rPr>
        <w:t xml:space="preserve">), </w:t>
      </w:r>
      <w:r>
        <w:rPr>
          <w:rFonts w:cs="Times New Roman"/>
          <w:color w:val="000000"/>
          <w:szCs w:val="22"/>
        </w:rPr>
        <w:t>Ενδιάμεσων</w:t>
      </w:r>
      <w:r>
        <w:rPr>
          <w:rFonts w:cs="Arial"/>
          <w:color w:val="000000"/>
          <w:szCs w:val="22"/>
        </w:rPr>
        <w:t xml:space="preserve"> </w:t>
      </w:r>
      <w:r>
        <w:rPr>
          <w:rFonts w:cs="Times New Roman"/>
          <w:color w:val="000000"/>
          <w:szCs w:val="22"/>
        </w:rPr>
        <w:t>Φορέων</w:t>
      </w:r>
      <w:r>
        <w:rPr>
          <w:rFonts w:cs="Arial"/>
          <w:color w:val="000000"/>
          <w:szCs w:val="22"/>
        </w:rPr>
        <w:t xml:space="preserve"> (</w:t>
      </w:r>
      <w:r>
        <w:rPr>
          <w:rFonts w:cs="Times New Roman"/>
          <w:color w:val="000000"/>
          <w:szCs w:val="22"/>
        </w:rPr>
        <w:t>ΕΦ</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Δικαιούχων</w:t>
      </w:r>
      <w:r>
        <w:rPr>
          <w:rFonts w:cs="Arial"/>
          <w:color w:val="000000"/>
          <w:szCs w:val="22"/>
        </w:rPr>
        <w:t xml:space="preserve"> (</w:t>
      </w:r>
      <w:r>
        <w:rPr>
          <w:rFonts w:cs="Times New Roman"/>
          <w:color w:val="000000"/>
          <w:szCs w:val="22"/>
        </w:rPr>
        <w:t>Δ</w:t>
      </w:r>
      <w:r>
        <w:rPr>
          <w:rFonts w:cs="Arial"/>
          <w:color w:val="000000"/>
          <w:szCs w:val="22"/>
        </w:rPr>
        <w:t>).</w:t>
      </w:r>
    </w:p>
    <w:p w14:paraId="71D5E23D" w14:textId="77777777" w:rsidR="005752F5" w:rsidRDefault="004562C5" w:rsidP="00DE6FC9">
      <w:pPr>
        <w:widowControl/>
        <w:shd w:val="clear" w:color="auto" w:fill="FFFFFF"/>
        <w:spacing w:after="120"/>
        <w:jc w:val="both"/>
        <w:rPr>
          <w:rFonts w:cs="Arial"/>
          <w:color w:val="000000"/>
          <w:szCs w:val="22"/>
        </w:rPr>
      </w:pPr>
      <w:r>
        <w:rPr>
          <w:rFonts w:cs="Times New Roman"/>
          <w:color w:val="000000"/>
          <w:szCs w:val="22"/>
        </w:rPr>
        <w:t>Η</w:t>
      </w:r>
      <w:r>
        <w:rPr>
          <w:rFonts w:cs="Arial"/>
          <w:color w:val="000000"/>
          <w:szCs w:val="22"/>
        </w:rPr>
        <w:t xml:space="preserve"> </w:t>
      </w:r>
      <w:r>
        <w:rPr>
          <w:rFonts w:cs="Times New Roman"/>
          <w:color w:val="000000"/>
          <w:szCs w:val="22"/>
        </w:rPr>
        <w:t>συμφωνία</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ποσών</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βεβαιώνονται</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Διαχειριστική</w:t>
      </w:r>
      <w:r>
        <w:rPr>
          <w:rFonts w:cs="Arial"/>
          <w:color w:val="000000"/>
          <w:szCs w:val="22"/>
        </w:rPr>
        <w:t xml:space="preserve"> </w:t>
      </w:r>
      <w:r>
        <w:rPr>
          <w:rFonts w:cs="Times New Roman"/>
          <w:color w:val="000000"/>
          <w:szCs w:val="22"/>
        </w:rPr>
        <w:t>Αρχή</w:t>
      </w:r>
      <w:r>
        <w:rPr>
          <w:rFonts w:cs="Arial"/>
          <w:color w:val="000000"/>
          <w:szCs w:val="22"/>
        </w:rPr>
        <w:t xml:space="preserve"> </w:t>
      </w:r>
      <w:r>
        <w:rPr>
          <w:rFonts w:cs="Times New Roman"/>
          <w:color w:val="000000"/>
          <w:szCs w:val="22"/>
        </w:rPr>
        <w:t>προς</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Αρχή</w:t>
      </w:r>
      <w:r>
        <w:rPr>
          <w:rFonts w:cs="Arial"/>
          <w:color w:val="000000"/>
          <w:szCs w:val="22"/>
        </w:rPr>
        <w:t xml:space="preserve"> </w:t>
      </w:r>
      <w:r>
        <w:rPr>
          <w:rFonts w:cs="Times New Roman"/>
          <w:color w:val="000000"/>
          <w:szCs w:val="22"/>
        </w:rPr>
        <w:t>Πιστοποίησης και</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ποσών</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επικυρώνονται</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βεβαιώνονται</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Ενδιάμεσους</w:t>
      </w:r>
      <w:r>
        <w:rPr>
          <w:rFonts w:cs="Arial"/>
          <w:color w:val="000000"/>
          <w:szCs w:val="22"/>
        </w:rPr>
        <w:t xml:space="preserve"> </w:t>
      </w:r>
      <w:r>
        <w:rPr>
          <w:rFonts w:cs="Times New Roman"/>
          <w:color w:val="000000"/>
          <w:szCs w:val="22"/>
        </w:rPr>
        <w:t>Φορείς</w:t>
      </w:r>
      <w:r>
        <w:rPr>
          <w:rFonts w:cs="Arial"/>
          <w:color w:val="000000"/>
          <w:szCs w:val="22"/>
        </w:rPr>
        <w:t xml:space="preserve"> </w:t>
      </w:r>
      <w:r>
        <w:rPr>
          <w:rFonts w:cs="Times New Roman"/>
          <w:color w:val="000000"/>
          <w:szCs w:val="22"/>
        </w:rPr>
        <w:t>προς</w:t>
      </w:r>
      <w:r>
        <w:rPr>
          <w:rFonts w:cs="Arial"/>
          <w:color w:val="000000"/>
          <w:szCs w:val="22"/>
        </w:rPr>
        <w:t xml:space="preserve"> </w:t>
      </w:r>
      <w:r>
        <w:rPr>
          <w:rFonts w:cs="Times New Roman"/>
          <w:color w:val="000000"/>
          <w:szCs w:val="22"/>
        </w:rPr>
        <w:t>τη Διαχειριστική</w:t>
      </w:r>
      <w:r>
        <w:rPr>
          <w:rFonts w:cs="Arial"/>
          <w:color w:val="000000"/>
          <w:szCs w:val="22"/>
        </w:rPr>
        <w:t xml:space="preserve"> </w:t>
      </w:r>
      <w:r>
        <w:rPr>
          <w:rFonts w:cs="Times New Roman"/>
          <w:color w:val="000000"/>
          <w:szCs w:val="22"/>
        </w:rPr>
        <w:t>Αρχή</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ποσά</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τελικά</w:t>
      </w:r>
      <w:r>
        <w:rPr>
          <w:rFonts w:cs="Arial"/>
          <w:color w:val="000000"/>
          <w:szCs w:val="22"/>
        </w:rPr>
        <w:t xml:space="preserve"> </w:t>
      </w:r>
      <w:r>
        <w:rPr>
          <w:rFonts w:cs="Times New Roman"/>
          <w:color w:val="000000"/>
          <w:szCs w:val="22"/>
        </w:rPr>
        <w:t>πιστοποιούνται</w:t>
      </w:r>
      <w:r>
        <w:rPr>
          <w:rFonts w:cs="Arial"/>
          <w:color w:val="000000"/>
          <w:szCs w:val="22"/>
        </w:rPr>
        <w:t xml:space="preserve"> </w:t>
      </w:r>
      <w:r>
        <w:rPr>
          <w:rFonts w:cs="Times New Roman"/>
          <w:color w:val="000000"/>
          <w:szCs w:val="22"/>
        </w:rPr>
        <w:t>στην</w:t>
      </w:r>
      <w:r>
        <w:rPr>
          <w:rFonts w:cs="Arial"/>
          <w:color w:val="000000"/>
          <w:szCs w:val="22"/>
        </w:rPr>
        <w:t xml:space="preserve"> </w:t>
      </w:r>
      <w:r>
        <w:rPr>
          <w:rFonts w:cs="Times New Roman"/>
          <w:color w:val="000000"/>
          <w:szCs w:val="22"/>
        </w:rPr>
        <w:t>Ευρωπαϊκή</w:t>
      </w:r>
      <w:r>
        <w:rPr>
          <w:rFonts w:cs="Arial"/>
          <w:color w:val="000000"/>
          <w:szCs w:val="22"/>
        </w:rPr>
        <w:t xml:space="preserve"> </w:t>
      </w:r>
      <w:r>
        <w:rPr>
          <w:rFonts w:cs="Times New Roman"/>
          <w:color w:val="000000"/>
          <w:szCs w:val="22"/>
        </w:rPr>
        <w:t>Επιτροπή</w:t>
      </w:r>
      <w:r>
        <w:rPr>
          <w:rFonts w:cs="Arial"/>
          <w:color w:val="000000"/>
          <w:szCs w:val="22"/>
        </w:rPr>
        <w:t xml:space="preserve">, </w:t>
      </w:r>
      <w:r>
        <w:rPr>
          <w:rFonts w:cs="Times New Roman"/>
          <w:color w:val="000000"/>
          <w:szCs w:val="22"/>
        </w:rPr>
        <w:t>επιτυγχάνεται μέσω</w:t>
      </w:r>
      <w:r>
        <w:rPr>
          <w:rFonts w:cs="Arial"/>
          <w:color w:val="000000"/>
          <w:szCs w:val="22"/>
        </w:rPr>
        <w:t xml:space="preserve"> </w:t>
      </w:r>
      <w:r>
        <w:rPr>
          <w:rFonts w:cs="Times New Roman"/>
          <w:color w:val="000000"/>
          <w:szCs w:val="22"/>
        </w:rPr>
        <w:t>της</w:t>
      </w:r>
      <w:r>
        <w:rPr>
          <w:rFonts w:cs="Arial"/>
          <w:color w:val="000000"/>
          <w:szCs w:val="22"/>
        </w:rPr>
        <w:t xml:space="preserve"> </w:t>
      </w:r>
      <w:r>
        <w:rPr>
          <w:rFonts w:cs="Times New Roman"/>
          <w:color w:val="000000"/>
          <w:szCs w:val="22"/>
        </w:rPr>
        <w:t>χρήσης</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Ολοκληρωμένου</w:t>
      </w:r>
      <w:r>
        <w:rPr>
          <w:rFonts w:cs="Arial"/>
          <w:color w:val="000000"/>
          <w:szCs w:val="22"/>
        </w:rPr>
        <w:t xml:space="preserve"> </w:t>
      </w:r>
      <w:r>
        <w:rPr>
          <w:rFonts w:cs="Times New Roman"/>
          <w:color w:val="000000"/>
          <w:szCs w:val="22"/>
        </w:rPr>
        <w:t>Πληροφοριακού</w:t>
      </w:r>
      <w:r>
        <w:rPr>
          <w:rFonts w:cs="Arial"/>
          <w:color w:val="000000"/>
          <w:szCs w:val="22"/>
        </w:rPr>
        <w:t xml:space="preserve"> </w:t>
      </w:r>
      <w:r>
        <w:rPr>
          <w:rFonts w:cs="Times New Roman"/>
          <w:color w:val="000000"/>
          <w:szCs w:val="22"/>
        </w:rPr>
        <w:t>Συστήματος</w:t>
      </w:r>
      <w:r>
        <w:rPr>
          <w:rFonts w:cs="Arial"/>
          <w:color w:val="000000"/>
          <w:szCs w:val="22"/>
        </w:rPr>
        <w:t xml:space="preserve">. </w:t>
      </w:r>
    </w:p>
    <w:p w14:paraId="355541CF" w14:textId="77777777" w:rsidR="0016170F" w:rsidRDefault="0016170F" w:rsidP="00DE6FC9">
      <w:pPr>
        <w:widowControl/>
        <w:shd w:val="clear" w:color="auto" w:fill="FFFFFF"/>
        <w:spacing w:after="120"/>
        <w:jc w:val="both"/>
        <w:rPr>
          <w:rFonts w:cs="Arial"/>
          <w:color w:val="000000"/>
          <w:szCs w:val="22"/>
        </w:rPr>
      </w:pPr>
      <w:r>
        <w:rPr>
          <w:rFonts w:cs="Times New Roman"/>
          <w:color w:val="000000"/>
          <w:szCs w:val="22"/>
        </w:rPr>
        <w:t>Με</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επαλήθευση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Δελτίων</w:t>
      </w:r>
      <w:r>
        <w:rPr>
          <w:rFonts w:cs="Arial"/>
          <w:color w:val="000000"/>
          <w:szCs w:val="22"/>
        </w:rPr>
        <w:t xml:space="preserve"> </w:t>
      </w:r>
      <w:r>
        <w:rPr>
          <w:rFonts w:cs="Times New Roman"/>
          <w:color w:val="000000"/>
          <w:szCs w:val="22"/>
        </w:rPr>
        <w:t>Δαπανών</w:t>
      </w:r>
      <w:r>
        <w:rPr>
          <w:rFonts w:cs="Arial"/>
          <w:color w:val="000000"/>
          <w:szCs w:val="22"/>
        </w:rPr>
        <w:t xml:space="preserve"> έργων Δημοσίων Συμβάσεων από τον ΕΦ Επαληθεύσεων Δαπανών και την επαλήθευση των Αιτημάτων Καταβολής Χορηγίας Έργων Σχεδίων Χορηγιών από τους ΕΦ Έργων Σχεδίων Χορηγιών, </w:t>
      </w:r>
      <w:r>
        <w:rPr>
          <w:rFonts w:cs="Times New Roman"/>
          <w:color w:val="000000"/>
          <w:szCs w:val="22"/>
        </w:rPr>
        <w:t>διασφαλίζεται</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επαλήθευση</w:t>
      </w:r>
      <w:r>
        <w:rPr>
          <w:rFonts w:cs="Arial"/>
          <w:color w:val="000000"/>
          <w:szCs w:val="22"/>
        </w:rPr>
        <w:t xml:space="preserve"> </w:t>
      </w:r>
      <w:r>
        <w:rPr>
          <w:rFonts w:cs="Times New Roman"/>
          <w:color w:val="000000"/>
          <w:szCs w:val="22"/>
        </w:rPr>
        <w:t>και αποθήκευση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πληροφοριών</w:t>
      </w:r>
      <w:r>
        <w:rPr>
          <w:rFonts w:cs="Arial"/>
          <w:color w:val="000000"/>
          <w:szCs w:val="22"/>
        </w:rPr>
        <w:t xml:space="preserve"> των δαπανών </w:t>
      </w:r>
      <w:r>
        <w:rPr>
          <w:rFonts w:cs="Times New Roman"/>
          <w:color w:val="000000"/>
          <w:szCs w:val="22"/>
        </w:rPr>
        <w:t>για</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έργο</w:t>
      </w:r>
      <w:r w:rsidRPr="0016170F">
        <w:rPr>
          <w:rFonts w:cs="Arial"/>
          <w:color w:val="000000"/>
          <w:szCs w:val="22"/>
        </w:rPr>
        <w:t xml:space="preserve"> </w:t>
      </w:r>
      <w:r>
        <w:rPr>
          <w:rFonts w:cs="Arial"/>
          <w:color w:val="000000"/>
          <w:szCs w:val="22"/>
        </w:rPr>
        <w:t xml:space="preserve">και, στην περίπτωση έργων Δημοσίων Συμβάσεων, για κάθε Νομική Δέσμευση κάθε έργου. </w:t>
      </w:r>
      <w:r>
        <w:rPr>
          <w:rFonts w:cs="Times New Roman"/>
          <w:color w:val="000000"/>
          <w:szCs w:val="22"/>
        </w:rPr>
        <w:t>Οι</w:t>
      </w:r>
      <w:r>
        <w:rPr>
          <w:rFonts w:cs="Arial"/>
          <w:color w:val="000000"/>
          <w:szCs w:val="22"/>
        </w:rPr>
        <w:t xml:space="preserve"> </w:t>
      </w:r>
      <w:r>
        <w:rPr>
          <w:rFonts w:cs="Times New Roman"/>
          <w:color w:val="000000"/>
          <w:szCs w:val="22"/>
        </w:rPr>
        <w:t>πληροφορίες</w:t>
      </w:r>
      <w:r>
        <w:rPr>
          <w:rFonts w:cs="Arial"/>
          <w:color w:val="000000"/>
          <w:szCs w:val="22"/>
        </w:rPr>
        <w:t xml:space="preserve"> </w:t>
      </w:r>
      <w:r>
        <w:rPr>
          <w:rFonts w:cs="Times New Roman"/>
          <w:color w:val="000000"/>
          <w:szCs w:val="22"/>
        </w:rPr>
        <w:t>αυτές</w:t>
      </w:r>
      <w:r>
        <w:rPr>
          <w:rFonts w:cs="Arial"/>
          <w:color w:val="000000"/>
          <w:szCs w:val="22"/>
        </w:rPr>
        <w:t xml:space="preserve"> </w:t>
      </w:r>
      <w:r>
        <w:rPr>
          <w:rFonts w:cs="Times New Roman"/>
          <w:color w:val="000000"/>
          <w:szCs w:val="22"/>
        </w:rPr>
        <w:t>περιλαμβάνουν</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ανάλυση</w:t>
      </w:r>
      <w:r>
        <w:rPr>
          <w:rFonts w:cs="Arial"/>
          <w:color w:val="000000"/>
          <w:szCs w:val="22"/>
        </w:rPr>
        <w:t xml:space="preserve"> </w:t>
      </w:r>
      <w:r>
        <w:rPr>
          <w:rFonts w:cs="Times New Roman"/>
          <w:color w:val="000000"/>
          <w:szCs w:val="22"/>
        </w:rPr>
        <w:t>των πιστοποιημένων</w:t>
      </w:r>
      <w:r>
        <w:rPr>
          <w:rFonts w:cs="Arial"/>
          <w:color w:val="000000"/>
          <w:szCs w:val="22"/>
        </w:rPr>
        <w:t xml:space="preserve"> </w:t>
      </w:r>
      <w:r>
        <w:rPr>
          <w:rFonts w:cs="Times New Roman"/>
          <w:color w:val="000000"/>
          <w:szCs w:val="22"/>
        </w:rPr>
        <w:t>δαπανών</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ημερομηνία</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παραστατικό</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πληρωμή</w:t>
      </w:r>
      <w:r>
        <w:rPr>
          <w:rFonts w:cs="Arial"/>
          <w:color w:val="000000"/>
          <w:szCs w:val="22"/>
        </w:rPr>
        <w:t>/</w:t>
      </w:r>
      <w:r>
        <w:rPr>
          <w:rFonts w:cs="Times New Roman"/>
          <w:color w:val="000000"/>
          <w:szCs w:val="22"/>
        </w:rPr>
        <w:t>δαπάνη</w:t>
      </w:r>
      <w:r>
        <w:rPr>
          <w:rFonts w:cs="Arial"/>
          <w:color w:val="000000"/>
          <w:szCs w:val="22"/>
        </w:rPr>
        <w:t xml:space="preserve">. </w:t>
      </w:r>
    </w:p>
    <w:p w14:paraId="22CA8196" w14:textId="77777777" w:rsidR="0016170F" w:rsidRDefault="0016170F" w:rsidP="00DE6FC9">
      <w:pPr>
        <w:widowControl/>
        <w:shd w:val="clear" w:color="auto" w:fill="FFFFFF"/>
        <w:spacing w:after="120"/>
        <w:jc w:val="both"/>
        <w:rPr>
          <w:rFonts w:cs="Arial"/>
          <w:color w:val="000000"/>
          <w:szCs w:val="22"/>
        </w:rPr>
      </w:pPr>
      <w:r>
        <w:rPr>
          <w:rFonts w:cs="Times New Roman"/>
          <w:color w:val="000000"/>
          <w:szCs w:val="22"/>
        </w:rPr>
        <w:t>Αντίστοιχα</w:t>
      </w:r>
      <w:r>
        <w:rPr>
          <w:rFonts w:cs="Arial"/>
          <w:color w:val="000000"/>
          <w:szCs w:val="22"/>
        </w:rPr>
        <w:t xml:space="preserve"> </w:t>
      </w:r>
      <w:r>
        <w:rPr>
          <w:rFonts w:cs="Times New Roman"/>
          <w:color w:val="000000"/>
          <w:szCs w:val="22"/>
        </w:rPr>
        <w:t>οι</w:t>
      </w:r>
      <w:r>
        <w:rPr>
          <w:rFonts w:cs="Arial"/>
          <w:color w:val="000000"/>
          <w:szCs w:val="22"/>
        </w:rPr>
        <w:t xml:space="preserve"> </w:t>
      </w:r>
      <w:r>
        <w:rPr>
          <w:rFonts w:cs="Times New Roman"/>
          <w:color w:val="000000"/>
          <w:szCs w:val="22"/>
        </w:rPr>
        <w:t>Δικαιούχοι</w:t>
      </w:r>
      <w:r>
        <w:rPr>
          <w:rFonts w:cs="Arial"/>
          <w:color w:val="000000"/>
          <w:szCs w:val="22"/>
        </w:rPr>
        <w:t xml:space="preserve"> </w:t>
      </w:r>
      <w:r>
        <w:rPr>
          <w:rFonts w:cs="Times New Roman"/>
          <w:color w:val="000000"/>
          <w:szCs w:val="22"/>
        </w:rPr>
        <w:t>διασφαλίζουν</w:t>
      </w:r>
      <w:r>
        <w:rPr>
          <w:rFonts w:cs="Arial"/>
          <w:color w:val="000000"/>
          <w:szCs w:val="22"/>
        </w:rPr>
        <w:t xml:space="preserve"> </w:t>
      </w:r>
      <w:r>
        <w:rPr>
          <w:rFonts w:cs="Times New Roman"/>
          <w:color w:val="000000"/>
          <w:szCs w:val="22"/>
        </w:rPr>
        <w:t>ότι</w:t>
      </w:r>
      <w:r>
        <w:rPr>
          <w:rFonts w:cs="Arial"/>
          <w:color w:val="000000"/>
          <w:szCs w:val="22"/>
        </w:rPr>
        <w:t xml:space="preserve"> </w:t>
      </w:r>
      <w:r>
        <w:rPr>
          <w:rFonts w:cs="Times New Roman"/>
          <w:color w:val="000000"/>
          <w:szCs w:val="22"/>
        </w:rPr>
        <w:t>οι</w:t>
      </w:r>
      <w:r>
        <w:rPr>
          <w:rFonts w:cs="Arial"/>
          <w:color w:val="000000"/>
          <w:szCs w:val="22"/>
        </w:rPr>
        <w:t xml:space="preserve"> </w:t>
      </w:r>
      <w:r>
        <w:rPr>
          <w:rFonts w:cs="Times New Roman"/>
          <w:color w:val="000000"/>
          <w:szCs w:val="22"/>
        </w:rPr>
        <w:t>λογιστικές</w:t>
      </w:r>
      <w:r>
        <w:rPr>
          <w:rFonts w:cs="Arial"/>
          <w:color w:val="000000"/>
          <w:szCs w:val="22"/>
        </w:rPr>
        <w:t xml:space="preserve"> </w:t>
      </w:r>
      <w:r>
        <w:rPr>
          <w:rFonts w:cs="Times New Roman"/>
          <w:color w:val="000000"/>
          <w:szCs w:val="22"/>
        </w:rPr>
        <w:t>εγγραφές</w:t>
      </w:r>
      <w:r>
        <w:rPr>
          <w:rFonts w:cs="Arial"/>
          <w:color w:val="000000"/>
          <w:szCs w:val="22"/>
        </w:rPr>
        <w:t xml:space="preserve"> </w:t>
      </w:r>
      <w:r>
        <w:rPr>
          <w:rFonts w:cs="Times New Roman"/>
          <w:color w:val="000000"/>
          <w:szCs w:val="22"/>
        </w:rPr>
        <w:t>στα</w:t>
      </w:r>
      <w:r>
        <w:rPr>
          <w:rFonts w:cs="Arial"/>
          <w:color w:val="000000"/>
          <w:szCs w:val="22"/>
        </w:rPr>
        <w:t xml:space="preserve"> </w:t>
      </w:r>
      <w:r>
        <w:rPr>
          <w:rFonts w:cs="Times New Roman"/>
          <w:color w:val="000000"/>
          <w:szCs w:val="22"/>
        </w:rPr>
        <w:t>δικά</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λογιστικά συστήματα</w:t>
      </w:r>
      <w:r>
        <w:rPr>
          <w:rFonts w:cs="Arial"/>
          <w:color w:val="000000"/>
          <w:szCs w:val="22"/>
        </w:rPr>
        <w:t xml:space="preserve"> </w:t>
      </w:r>
      <w:r>
        <w:rPr>
          <w:rFonts w:cs="Times New Roman"/>
          <w:color w:val="000000"/>
          <w:szCs w:val="22"/>
        </w:rPr>
        <w:t>ή</w:t>
      </w:r>
      <w:r>
        <w:rPr>
          <w:rFonts w:cs="Arial"/>
          <w:color w:val="000000"/>
          <w:szCs w:val="22"/>
        </w:rPr>
        <w:t xml:space="preserve"> </w:t>
      </w:r>
      <w:r>
        <w:rPr>
          <w:rFonts w:cs="Times New Roman"/>
          <w:color w:val="000000"/>
          <w:szCs w:val="22"/>
        </w:rPr>
        <w:t>αρχεία</w:t>
      </w:r>
      <w:r>
        <w:rPr>
          <w:rFonts w:cs="Arial"/>
          <w:color w:val="000000"/>
          <w:szCs w:val="22"/>
        </w:rPr>
        <w:t xml:space="preserve"> </w:t>
      </w:r>
      <w:r>
        <w:rPr>
          <w:rFonts w:cs="Times New Roman"/>
          <w:color w:val="000000"/>
          <w:szCs w:val="22"/>
        </w:rPr>
        <w:t>υποστηρίζουν</w:t>
      </w:r>
      <w:r>
        <w:rPr>
          <w:rFonts w:cs="Arial"/>
          <w:color w:val="000000"/>
          <w:szCs w:val="22"/>
        </w:rPr>
        <w:t xml:space="preserve"> </w:t>
      </w:r>
      <w:r>
        <w:rPr>
          <w:rFonts w:cs="Times New Roman"/>
          <w:color w:val="000000"/>
          <w:szCs w:val="22"/>
        </w:rPr>
        <w:t>τις</w:t>
      </w:r>
      <w:r>
        <w:rPr>
          <w:rFonts w:cs="Arial"/>
          <w:color w:val="000000"/>
          <w:szCs w:val="22"/>
        </w:rPr>
        <w:t xml:space="preserve"> </w:t>
      </w:r>
      <w:r>
        <w:rPr>
          <w:rFonts w:cs="Times New Roman"/>
          <w:color w:val="000000"/>
          <w:szCs w:val="22"/>
        </w:rPr>
        <w:t>δαπάνες</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δηλώνουν</w:t>
      </w:r>
      <w:r>
        <w:rPr>
          <w:rFonts w:cs="Arial"/>
          <w:color w:val="000000"/>
          <w:szCs w:val="22"/>
        </w:rPr>
        <w:t xml:space="preserve"> </w:t>
      </w:r>
      <w:r>
        <w:rPr>
          <w:rFonts w:cs="Times New Roman"/>
          <w:color w:val="000000"/>
          <w:szCs w:val="22"/>
        </w:rPr>
        <w:t>στα</w:t>
      </w:r>
      <w:r>
        <w:rPr>
          <w:rFonts w:cs="Arial"/>
          <w:color w:val="000000"/>
          <w:szCs w:val="22"/>
        </w:rPr>
        <w:t xml:space="preserve"> </w:t>
      </w:r>
      <w:r>
        <w:rPr>
          <w:rFonts w:cs="Times New Roman"/>
          <w:color w:val="000000"/>
          <w:szCs w:val="22"/>
        </w:rPr>
        <w:t>Δελτία</w:t>
      </w:r>
      <w:r>
        <w:rPr>
          <w:rFonts w:cs="Arial"/>
          <w:color w:val="000000"/>
          <w:szCs w:val="22"/>
        </w:rPr>
        <w:t xml:space="preserve"> </w:t>
      </w:r>
      <w:r>
        <w:rPr>
          <w:rFonts w:cs="Times New Roman"/>
          <w:color w:val="000000"/>
          <w:szCs w:val="22"/>
        </w:rPr>
        <w:t>Δαπανών</w:t>
      </w:r>
      <w:r>
        <w:rPr>
          <w:rFonts w:cs="Arial"/>
          <w:color w:val="000000"/>
          <w:szCs w:val="22"/>
        </w:rPr>
        <w:t xml:space="preserve"> (για έργα Δημοσίων Συμβάσεων) ή στα Αιτήματα Καταβολής Χορηγίας (για έργα Σχεδίων Χορηγιών) </w:t>
      </w:r>
      <w:r>
        <w:rPr>
          <w:rFonts w:cs="Times New Roman"/>
          <w:color w:val="000000"/>
          <w:szCs w:val="22"/>
        </w:rPr>
        <w:t>και</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τελικά αποθηκεύονται</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μηχανογραφημένο</w:t>
      </w:r>
      <w:r>
        <w:rPr>
          <w:rFonts w:cs="Arial"/>
          <w:color w:val="000000"/>
          <w:szCs w:val="22"/>
        </w:rPr>
        <w:t xml:space="preserve"> </w:t>
      </w:r>
      <w:r>
        <w:rPr>
          <w:rFonts w:cs="Times New Roman"/>
          <w:color w:val="000000"/>
          <w:szCs w:val="22"/>
        </w:rPr>
        <w:t>σύστημα</w:t>
      </w:r>
      <w:r>
        <w:rPr>
          <w:rFonts w:cs="Arial"/>
          <w:color w:val="000000"/>
          <w:szCs w:val="22"/>
        </w:rPr>
        <w:t xml:space="preserve"> </w:t>
      </w:r>
      <w:r>
        <w:rPr>
          <w:rFonts w:cs="Times New Roman"/>
          <w:color w:val="000000"/>
          <w:szCs w:val="22"/>
        </w:rPr>
        <w:t>ΟΠΣ</w:t>
      </w:r>
      <w:r w:rsidR="00CD40E5">
        <w:rPr>
          <w:rFonts w:cs="Times New Roman"/>
          <w:color w:val="000000"/>
          <w:szCs w:val="22"/>
        </w:rPr>
        <w:t>, διενεργώντας τις απαραίτητες συμφιλιώσεις</w:t>
      </w:r>
      <w:r>
        <w:rPr>
          <w:rFonts w:cs="Arial"/>
          <w:color w:val="000000"/>
          <w:szCs w:val="22"/>
        </w:rPr>
        <w:t xml:space="preserve">. </w:t>
      </w:r>
    </w:p>
    <w:p w14:paraId="4DDA13BC" w14:textId="77777777" w:rsidR="0016170F" w:rsidRDefault="0016170F" w:rsidP="00DE6FC9">
      <w:pPr>
        <w:widowControl/>
        <w:shd w:val="clear" w:color="auto" w:fill="FFFFFF"/>
        <w:spacing w:after="120"/>
        <w:jc w:val="both"/>
        <w:rPr>
          <w:rFonts w:cs="Arial"/>
          <w:color w:val="000000"/>
          <w:szCs w:val="22"/>
        </w:rPr>
      </w:pPr>
    </w:p>
    <w:p w14:paraId="4233EEA2" w14:textId="77777777" w:rsidR="0016170F" w:rsidRDefault="0016170F" w:rsidP="00DE6FC9">
      <w:pPr>
        <w:widowControl/>
        <w:shd w:val="clear" w:color="auto" w:fill="FFFFFF"/>
        <w:spacing w:after="120"/>
        <w:jc w:val="both"/>
        <w:rPr>
          <w:rFonts w:cs="Arial"/>
          <w:color w:val="000000"/>
          <w:szCs w:val="22"/>
        </w:rPr>
      </w:pPr>
      <w:r>
        <w:rPr>
          <w:rFonts w:cs="Arial"/>
          <w:color w:val="000000"/>
          <w:szCs w:val="22"/>
        </w:rPr>
        <w:t>Ως συνέπεια των ανωτέρω, τ</w:t>
      </w:r>
      <w:r w:rsidR="005752F5" w:rsidRPr="005752F5">
        <w:rPr>
          <w:rFonts w:cs="Arial"/>
          <w:color w:val="000000"/>
          <w:szCs w:val="22"/>
        </w:rPr>
        <w:t xml:space="preserve">α αιτήματα ενδιάμεσων πληρωμών που υποβάλλονται στην Επιτροπή περιλαμβάνουν </w:t>
      </w:r>
      <w:r w:rsidR="00450C0E">
        <w:rPr>
          <w:rFonts w:cs="Arial"/>
          <w:color w:val="000000"/>
          <w:szCs w:val="22"/>
        </w:rPr>
        <w:t>λεπτομερή</w:t>
      </w:r>
      <w:r w:rsidR="005752F5" w:rsidRPr="005752F5">
        <w:rPr>
          <w:rFonts w:cs="Arial"/>
          <w:color w:val="000000"/>
          <w:szCs w:val="22"/>
        </w:rPr>
        <w:t xml:space="preserve"> </w:t>
      </w:r>
      <w:r w:rsidR="00450C0E" w:rsidRPr="005752F5">
        <w:rPr>
          <w:rFonts w:cs="Arial"/>
          <w:color w:val="000000"/>
          <w:szCs w:val="22"/>
        </w:rPr>
        <w:t>λογιστικ</w:t>
      </w:r>
      <w:r w:rsidR="00450C0E">
        <w:rPr>
          <w:rFonts w:cs="Arial"/>
          <w:color w:val="000000"/>
          <w:szCs w:val="22"/>
        </w:rPr>
        <w:t>ά</w:t>
      </w:r>
      <w:r w:rsidR="00450C0E" w:rsidRPr="005752F5">
        <w:rPr>
          <w:rFonts w:cs="Arial"/>
          <w:color w:val="000000"/>
          <w:szCs w:val="22"/>
        </w:rPr>
        <w:t xml:space="preserve"> </w:t>
      </w:r>
      <w:r w:rsidR="00450C0E">
        <w:rPr>
          <w:rFonts w:cs="Arial"/>
          <w:color w:val="000000"/>
          <w:szCs w:val="22"/>
        </w:rPr>
        <w:t>αρχεία</w:t>
      </w:r>
      <w:r w:rsidR="00450C0E" w:rsidRPr="005752F5">
        <w:rPr>
          <w:rFonts w:cs="Arial"/>
          <w:color w:val="000000"/>
          <w:szCs w:val="22"/>
        </w:rPr>
        <w:t xml:space="preserve"> </w:t>
      </w:r>
      <w:r w:rsidR="005752F5" w:rsidRPr="005752F5">
        <w:rPr>
          <w:rFonts w:cs="Arial"/>
          <w:color w:val="000000"/>
          <w:szCs w:val="22"/>
        </w:rPr>
        <w:t xml:space="preserve">που έχουν καταχωρηθεί στο ΟΠΣ και έχουν επαληθευτεί </w:t>
      </w:r>
      <w:r>
        <w:rPr>
          <w:rFonts w:cs="Arial"/>
          <w:color w:val="000000"/>
          <w:szCs w:val="22"/>
        </w:rPr>
        <w:t>/ελεγχθεί</w:t>
      </w:r>
      <w:r w:rsidR="005752F5" w:rsidRPr="005752F5">
        <w:rPr>
          <w:rFonts w:cs="Arial"/>
          <w:color w:val="000000"/>
          <w:szCs w:val="22"/>
        </w:rPr>
        <w:t xml:space="preserve"> από </w:t>
      </w:r>
      <w:r>
        <w:rPr>
          <w:rFonts w:cs="Arial"/>
          <w:color w:val="000000"/>
          <w:szCs w:val="22"/>
        </w:rPr>
        <w:t>τους αρμόδιους φορείς.</w:t>
      </w:r>
    </w:p>
    <w:p w14:paraId="5D56A6CC" w14:textId="77777777" w:rsidR="005752F5" w:rsidRDefault="005752F5" w:rsidP="00DE6FC9">
      <w:pPr>
        <w:widowControl/>
        <w:shd w:val="clear" w:color="auto" w:fill="FFFFFF"/>
        <w:spacing w:after="120"/>
        <w:jc w:val="both"/>
        <w:rPr>
          <w:rFonts w:cs="Arial"/>
          <w:color w:val="000000"/>
          <w:szCs w:val="22"/>
        </w:rPr>
      </w:pPr>
      <w:r w:rsidRPr="005752F5">
        <w:rPr>
          <w:rFonts w:cs="Arial"/>
          <w:color w:val="000000"/>
          <w:szCs w:val="22"/>
        </w:rPr>
        <w:t xml:space="preserve">Συνολικά στο σύστημα παρέχεται αυτόματα κάθε χρονική στιγμή ανακεφαλαιωτική εικόνα της κατάστασης όλων των επαληθευμένων λογιστικών εγγραφών που αφορούν </w:t>
      </w:r>
      <w:r w:rsidR="004A3AAF">
        <w:rPr>
          <w:rFonts w:cs="Arial"/>
          <w:color w:val="000000"/>
          <w:szCs w:val="22"/>
        </w:rPr>
        <w:lastRenderedPageBreak/>
        <w:t xml:space="preserve">κάθε έργο και, στην περίπτωση έργων Δημοσίων Συμβάσεων, κάθε Νομικής Δέσμευσης </w:t>
      </w:r>
      <w:r w:rsidR="0016170F">
        <w:rPr>
          <w:rFonts w:cs="Arial"/>
          <w:color w:val="000000"/>
          <w:szCs w:val="22"/>
        </w:rPr>
        <w:t>κάθε έργου.</w:t>
      </w:r>
    </w:p>
    <w:p w14:paraId="6049DA2A" w14:textId="77777777" w:rsidR="00FE1C8A" w:rsidRDefault="00FE1C8A"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xml:space="preserve">, παρ. 1, </w:t>
      </w:r>
      <w:r>
        <w:rPr>
          <w:rFonts w:cs="Times New Roman"/>
          <w:color w:val="000000"/>
          <w:szCs w:val="22"/>
        </w:rPr>
        <w:t>στοιχείο β.</w:t>
      </w:r>
    </w:p>
    <w:p w14:paraId="0C437958" w14:textId="77777777" w:rsidR="00FE1C8A" w:rsidRDefault="00FE1C8A"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color w:val="000000"/>
          <w:szCs w:val="22"/>
        </w:rPr>
        <w:t xml:space="preserve"> </w:t>
      </w:r>
      <w:r w:rsidR="004A179E">
        <w:rPr>
          <w:rFonts w:cs="Times New Roman"/>
          <w:color w:val="000000"/>
          <w:szCs w:val="22"/>
        </w:rPr>
        <w:t>Διαδικασίες Επαληθεύσεων, Χρηματοροές Έργων</w:t>
      </w:r>
      <w:r w:rsidR="00D72D06">
        <w:rPr>
          <w:rFonts w:cs="Times New Roman"/>
          <w:color w:val="000000"/>
          <w:szCs w:val="22"/>
        </w:rPr>
        <w:t>, Κανόνες Επιλεξιμότητας</w:t>
      </w:r>
      <w:r w:rsidR="009B7555">
        <w:rPr>
          <w:rFonts w:cs="Times New Roman"/>
          <w:color w:val="000000"/>
          <w:szCs w:val="22"/>
        </w:rPr>
        <w:t>, Εγκύκλιος Αρχής Πιστοποίησης για την Ενημέρωση και το Χειρισμό Παρατυπιών</w:t>
      </w:r>
      <w:r w:rsidR="00D72D06">
        <w:rPr>
          <w:rFonts w:cs="Times New Roman"/>
          <w:color w:val="000000"/>
          <w:szCs w:val="22"/>
        </w:rPr>
        <w:t>.</w:t>
      </w:r>
    </w:p>
    <w:p w14:paraId="1392D0A8" w14:textId="77777777" w:rsidR="00FE1C8A" w:rsidRPr="00FE1C8A" w:rsidRDefault="00FE1C8A"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sidR="004A179E">
        <w:rPr>
          <w:rFonts w:cs="Times New Roman"/>
          <w:color w:val="000000"/>
          <w:szCs w:val="22"/>
        </w:rPr>
        <w:t xml:space="preserve"> </w:t>
      </w:r>
      <w:r w:rsidR="0070563A">
        <w:rPr>
          <w:rFonts w:cs="Times New Roman"/>
          <w:color w:val="000000"/>
          <w:szCs w:val="22"/>
        </w:rPr>
        <w:t>Αιτήματα Καταβολής Χορηγίας Έργων ΣΧ</w:t>
      </w:r>
      <w:r w:rsidR="00B10F85">
        <w:rPr>
          <w:rFonts w:cs="Times New Roman"/>
          <w:color w:val="000000"/>
          <w:szCs w:val="22"/>
        </w:rPr>
        <w:t xml:space="preserve"> (ηλεκτρονικά και κατά περίπτωση έντυπα)</w:t>
      </w:r>
      <w:r w:rsidR="0070563A">
        <w:rPr>
          <w:rFonts w:cs="Times New Roman"/>
          <w:color w:val="000000"/>
          <w:szCs w:val="22"/>
        </w:rPr>
        <w:t xml:space="preserve">, Δελτία Δαπανών, </w:t>
      </w:r>
      <w:r w:rsidR="00D72D06">
        <w:rPr>
          <w:rFonts w:cs="Times New Roman"/>
          <w:color w:val="000000"/>
          <w:szCs w:val="22"/>
        </w:rPr>
        <w:t xml:space="preserve">Παραστατικά, </w:t>
      </w:r>
      <w:r w:rsidR="004A179E">
        <w:rPr>
          <w:rFonts w:cs="Times New Roman"/>
          <w:color w:val="000000"/>
          <w:szCs w:val="22"/>
        </w:rPr>
        <w:t>Κατάλογοι Επαληθεύσεων, Βεβαιώσεις Δαπανών ΕΦ</w:t>
      </w:r>
      <w:r w:rsidR="0070563A">
        <w:rPr>
          <w:rFonts w:cs="Times New Roman"/>
          <w:color w:val="000000"/>
          <w:szCs w:val="22"/>
        </w:rPr>
        <w:t>/ΔΑ</w:t>
      </w:r>
      <w:r w:rsidR="004A179E">
        <w:rPr>
          <w:rFonts w:cs="Times New Roman"/>
          <w:color w:val="000000"/>
          <w:szCs w:val="22"/>
        </w:rPr>
        <w:t>, Δήλωση Διαχείρισης ΔΑ, Αιτή</w:t>
      </w:r>
      <w:r w:rsidR="00A20C65">
        <w:rPr>
          <w:rFonts w:cs="Times New Roman"/>
          <w:color w:val="000000"/>
          <w:szCs w:val="22"/>
        </w:rPr>
        <w:t>σεις</w:t>
      </w:r>
      <w:r w:rsidR="004A179E">
        <w:rPr>
          <w:rFonts w:cs="Times New Roman"/>
          <w:color w:val="000000"/>
          <w:szCs w:val="22"/>
        </w:rPr>
        <w:t xml:space="preserve"> Πληρωμής ΑΠ</w:t>
      </w:r>
      <w:r w:rsidR="009B7555">
        <w:rPr>
          <w:rFonts w:cs="Times New Roman"/>
          <w:color w:val="000000"/>
          <w:szCs w:val="22"/>
        </w:rPr>
        <w:t>, Εκθέσεις και Μητρώο Παρατυπιών</w:t>
      </w:r>
      <w:r w:rsidR="004A179E">
        <w:rPr>
          <w:rFonts w:cs="Times New Roman"/>
          <w:color w:val="000000"/>
          <w:szCs w:val="22"/>
        </w:rPr>
        <w:t>.</w:t>
      </w:r>
    </w:p>
    <w:p w14:paraId="025B6C8A" w14:textId="77777777" w:rsidR="0054795C" w:rsidRDefault="0054795C" w:rsidP="00DE6FC9">
      <w:pPr>
        <w:pStyle w:val="Heading3"/>
      </w:pPr>
      <w:bookmarkStart w:id="43" w:name="_Toc446515073"/>
      <w:r>
        <w:t>Ε</w:t>
      </w:r>
      <w:r w:rsidRPr="00125209">
        <w:t>πιχορηγήσεις και επιστρεπτέες ενισχύσεις που χορηγούνται βάσει του άρθρου 67 παρ</w:t>
      </w:r>
      <w:r>
        <w:t>.</w:t>
      </w:r>
      <w:r w:rsidRPr="00125209">
        <w:t xml:space="preserve"> 1 στοιχεία β) και γ) </w:t>
      </w:r>
      <w:r>
        <w:t>του Κ</w:t>
      </w:r>
      <w:r w:rsidRPr="00125209">
        <w:t>αν</w:t>
      </w:r>
      <w:r>
        <w:t>.</w:t>
      </w:r>
      <w:r w:rsidRPr="00125209">
        <w:t xml:space="preserve"> 1303/2013 και βάσει του άρθρου 14 παρ</w:t>
      </w:r>
      <w:r>
        <w:t>.</w:t>
      </w:r>
      <w:r w:rsidRPr="00125209">
        <w:t xml:space="preserve"> 1 του </w:t>
      </w:r>
      <w:r>
        <w:t>Κ</w:t>
      </w:r>
      <w:r w:rsidRPr="00125209">
        <w:t>αν</w:t>
      </w:r>
      <w:r>
        <w:t>.</w:t>
      </w:r>
      <w:r w:rsidRPr="00125209">
        <w:t xml:space="preserve"> 1304/2013</w:t>
      </w:r>
      <w:bookmarkEnd w:id="43"/>
    </w:p>
    <w:p w14:paraId="085FA3C2" w14:textId="77777777" w:rsidR="00307959" w:rsidRPr="00307959" w:rsidRDefault="00307959" w:rsidP="00DE6FC9">
      <w:pPr>
        <w:widowControl/>
        <w:shd w:val="clear" w:color="auto" w:fill="FFFFFF"/>
        <w:spacing w:after="120"/>
        <w:jc w:val="both"/>
        <w:rPr>
          <w:rFonts w:cs="Arial"/>
          <w:color w:val="000000"/>
          <w:szCs w:val="22"/>
        </w:rPr>
      </w:pPr>
      <w:r w:rsidRPr="00307959">
        <w:rPr>
          <w:rFonts w:cs="Arial"/>
          <w:color w:val="000000"/>
          <w:szCs w:val="22"/>
        </w:rPr>
        <w:t xml:space="preserve">Ισχύουν όσα αναφέρθηκαν </w:t>
      </w:r>
      <w:r>
        <w:rPr>
          <w:rFonts w:cs="Arial"/>
          <w:color w:val="000000"/>
          <w:szCs w:val="22"/>
        </w:rPr>
        <w:t xml:space="preserve">στην παράγραφο 3.3.1 </w:t>
      </w:r>
      <w:r w:rsidRPr="00307959">
        <w:rPr>
          <w:rFonts w:cs="Arial"/>
          <w:color w:val="000000"/>
          <w:szCs w:val="22"/>
        </w:rPr>
        <w:t xml:space="preserve">για την ικανοποίηση της απαίτησης της παρ. </w:t>
      </w:r>
      <w:r w:rsidR="005A0A5A">
        <w:rPr>
          <w:rFonts w:cs="Arial"/>
          <w:color w:val="000000"/>
          <w:szCs w:val="22"/>
        </w:rPr>
        <w:t>1 στοιχείο β</w:t>
      </w:r>
      <w:r w:rsidRPr="00307959">
        <w:rPr>
          <w:rFonts w:cs="Arial"/>
          <w:color w:val="000000"/>
          <w:szCs w:val="22"/>
        </w:rPr>
        <w:t xml:space="preserve"> </w:t>
      </w:r>
      <w:r>
        <w:rPr>
          <w:rFonts w:cs="Arial"/>
          <w:color w:val="000000"/>
          <w:szCs w:val="22"/>
        </w:rPr>
        <w:t>του άρθρου 25 του Καν. 480/2014, και επιπλέον τα ακόλουθα:</w:t>
      </w:r>
    </w:p>
    <w:p w14:paraId="5819F0BD" w14:textId="77777777" w:rsidR="0054795C" w:rsidRDefault="00307959" w:rsidP="00DE6FC9">
      <w:pPr>
        <w:widowControl/>
        <w:shd w:val="clear" w:color="auto" w:fill="FFFFFF"/>
        <w:spacing w:after="120"/>
        <w:jc w:val="both"/>
        <w:rPr>
          <w:rFonts w:cs="Arial"/>
          <w:color w:val="000000"/>
          <w:szCs w:val="22"/>
        </w:rPr>
      </w:pPr>
      <w:r w:rsidRPr="00307959">
        <w:rPr>
          <w:rFonts w:cs="Arial"/>
          <w:color w:val="000000"/>
          <w:szCs w:val="22"/>
        </w:rPr>
        <w:t xml:space="preserve">Οι επιχορηγήσεις και επιστρεπτέες ενισχύσεις που χορηγούνται βάσει του άρθρου 67, παρ. 1, στοιχεία β) και γ) του Καν. 1303/2013 (τυποποιημένες κλίμακες κόστους κατά μονάδα και κατ’ αποκοπή ποσά) επαληθεύονται από </w:t>
      </w:r>
      <w:r>
        <w:rPr>
          <w:rFonts w:cs="Arial"/>
          <w:color w:val="000000"/>
          <w:szCs w:val="22"/>
        </w:rPr>
        <w:t>τον αρμόδιο ΕΦ ή τη ΔΑ για έργα που διαχειρίζεται η ίδια,</w:t>
      </w:r>
      <w:r w:rsidRPr="00307959">
        <w:rPr>
          <w:rFonts w:cs="Arial"/>
          <w:color w:val="000000"/>
          <w:szCs w:val="22"/>
        </w:rPr>
        <w:t xml:space="preserve"> με βάση αποδεικτικά έγγραφα που υποβάλλει ο Δικαιούχος ως συνημμένα στις δηλώσεις δαπανών προκειμένου να επιβεβαιωθεί η ολοκλήρωση του φυσικού αντικειμένου με το οποίο είναι συνδεδεμένη η δαπάνη (π.χ. επίτευξη του αποτελέσματος που αντιστοιχεί στο κατ’</w:t>
      </w:r>
      <w:r>
        <w:rPr>
          <w:rFonts w:cs="Arial"/>
          <w:color w:val="000000"/>
          <w:szCs w:val="22"/>
        </w:rPr>
        <w:t xml:space="preserve"> </w:t>
      </w:r>
      <w:r w:rsidRPr="00307959">
        <w:rPr>
          <w:rFonts w:cs="Arial"/>
          <w:color w:val="000000"/>
          <w:szCs w:val="22"/>
        </w:rPr>
        <w:t>αποκοπή ποσό, ολοκλήρωση των εργασιών που αντιστοιχούν σε συγκεκριμένη μονάδα κόστους).</w:t>
      </w:r>
    </w:p>
    <w:p w14:paraId="76357A62" w14:textId="77777777" w:rsidR="00307959" w:rsidRDefault="00D72D06" w:rsidP="00DE6FC9">
      <w:pPr>
        <w:widowControl/>
        <w:shd w:val="clear" w:color="auto" w:fill="FFFFFF"/>
        <w:spacing w:after="120"/>
        <w:jc w:val="both"/>
        <w:rPr>
          <w:rFonts w:cs="Arial"/>
          <w:color w:val="000000"/>
          <w:szCs w:val="22"/>
        </w:rPr>
      </w:pPr>
      <w:r>
        <w:rPr>
          <w:rFonts w:cs="Arial"/>
          <w:color w:val="000000"/>
          <w:szCs w:val="22"/>
        </w:rPr>
        <w:t>Σημειώνεται ότι τ</w:t>
      </w:r>
      <w:r w:rsidR="00307959">
        <w:rPr>
          <w:rFonts w:cs="Arial"/>
          <w:color w:val="000000"/>
          <w:szCs w:val="22"/>
        </w:rPr>
        <w:t xml:space="preserve">ο ΟΠΣ επιτρέπει στον Δικαιούχο τη χρήση </w:t>
      </w:r>
      <w:r w:rsidR="00DD1B1C" w:rsidRPr="00DD1B1C">
        <w:rPr>
          <w:rFonts w:cs="Arial"/>
          <w:color w:val="000000"/>
          <w:szCs w:val="22"/>
        </w:rPr>
        <w:t>τυποποιημένων κλιμάκων μοναδιαίου κόστους και κατ' αποκοπή ποσών</w:t>
      </w:r>
      <w:r w:rsidR="00307959">
        <w:rPr>
          <w:rFonts w:cs="Arial"/>
          <w:color w:val="000000"/>
          <w:szCs w:val="22"/>
        </w:rPr>
        <w:t xml:space="preserve"> </w:t>
      </w:r>
      <w:r w:rsidR="00854D63">
        <w:rPr>
          <w:rFonts w:cs="Arial"/>
          <w:color w:val="000000"/>
          <w:szCs w:val="22"/>
        </w:rPr>
        <w:t xml:space="preserve">σύμφωνα με τη μέθοδο υπολογισμού και </w:t>
      </w:r>
      <w:r w:rsidR="00DD1B1C">
        <w:rPr>
          <w:rFonts w:cs="Arial"/>
          <w:color w:val="000000"/>
          <w:szCs w:val="22"/>
        </w:rPr>
        <w:t>τους όρους που καθορίζονται</w:t>
      </w:r>
      <w:r w:rsidR="00307959">
        <w:rPr>
          <w:rFonts w:cs="Arial"/>
          <w:color w:val="000000"/>
          <w:szCs w:val="22"/>
        </w:rPr>
        <w:t xml:space="preserve"> </w:t>
      </w:r>
      <w:r>
        <w:rPr>
          <w:rFonts w:cs="Arial"/>
          <w:color w:val="000000"/>
          <w:szCs w:val="22"/>
        </w:rPr>
        <w:t xml:space="preserve">από τον αρμόδιο ΕΦ ή τη ΔΑ (για έργα που διαχειρίζεται η ίδια) </w:t>
      </w:r>
      <w:r w:rsidR="00307959">
        <w:rPr>
          <w:rFonts w:cs="Arial"/>
          <w:color w:val="000000"/>
          <w:szCs w:val="22"/>
        </w:rPr>
        <w:t>κατά τη δημιουργία της Πρόσκλησης Υποβολής Προτάσεων.</w:t>
      </w:r>
    </w:p>
    <w:p w14:paraId="7CA4FC8E" w14:textId="77777777" w:rsidR="00FE1C8A" w:rsidRDefault="00FE1C8A"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xml:space="preserve">, παρ. 1, </w:t>
      </w:r>
      <w:r>
        <w:rPr>
          <w:rFonts w:cs="Times New Roman"/>
          <w:color w:val="000000"/>
          <w:szCs w:val="22"/>
        </w:rPr>
        <w:t>στοιχείο γ.</w:t>
      </w:r>
    </w:p>
    <w:p w14:paraId="6079D6A2" w14:textId="77777777" w:rsidR="00703462" w:rsidRDefault="00703462" w:rsidP="00703462">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color w:val="000000"/>
          <w:szCs w:val="22"/>
        </w:rPr>
        <w:t xml:space="preserve"> Διαδικασίες Επαληθεύσεων, Χρηματοροές Έργων, Κανόνες Επιλεξιμότητας, Εγκύκλιος Αρχής Πιστοποίησης για την Ενημέρωση και το Χειρισμό Παρατυπιών.</w:t>
      </w:r>
    </w:p>
    <w:p w14:paraId="3D2BF937" w14:textId="77777777" w:rsidR="00703462" w:rsidRPr="00FE1C8A" w:rsidRDefault="00703462" w:rsidP="00703462">
      <w:pPr>
        <w:widowControl/>
        <w:shd w:val="clear" w:color="auto" w:fill="FFFFFF"/>
        <w:spacing w:after="120"/>
        <w:jc w:val="both"/>
        <w:rPr>
          <w:rFonts w:cs="Times New Roman"/>
          <w:color w:val="000000"/>
          <w:szCs w:val="22"/>
        </w:rPr>
      </w:pPr>
      <w:r>
        <w:rPr>
          <w:rFonts w:cs="Times New Roman"/>
          <w:i/>
          <w:color w:val="000000"/>
          <w:szCs w:val="22"/>
          <w:u w:val="single"/>
        </w:rPr>
        <w:lastRenderedPageBreak/>
        <w:t>Τηρούμενα Έ</w:t>
      </w:r>
      <w:r w:rsidRPr="004453DC">
        <w:rPr>
          <w:rFonts w:cs="Times New Roman"/>
          <w:i/>
          <w:color w:val="000000"/>
          <w:szCs w:val="22"/>
          <w:u w:val="single"/>
        </w:rPr>
        <w:t>γγραφα:</w:t>
      </w:r>
      <w:r>
        <w:rPr>
          <w:rFonts w:cs="Times New Roman"/>
          <w:color w:val="000000"/>
          <w:szCs w:val="22"/>
        </w:rPr>
        <w:t xml:space="preserve"> Αιτήματα Καταβολής Χορηγίας Έργων ΣΧ</w:t>
      </w:r>
      <w:r w:rsidR="00B10F85">
        <w:rPr>
          <w:rFonts w:cs="Times New Roman"/>
          <w:color w:val="000000"/>
          <w:szCs w:val="22"/>
        </w:rPr>
        <w:t xml:space="preserve"> (ηλεκτρονικά και κατά περίπτωση έντυπα)</w:t>
      </w:r>
      <w:r>
        <w:rPr>
          <w:rFonts w:cs="Times New Roman"/>
          <w:color w:val="000000"/>
          <w:szCs w:val="22"/>
        </w:rPr>
        <w:t>, Δελτία Δαπανών, Παραστατικά, Κατάλογοι Επαληθεύσεων, Βεβαιώσεις Δαπανών ΕΦ/ΔΑ, Δήλωση Διαχείρισης ΔΑ, Αιτήσεις Πληρωμής ΑΠ, Εκθέσεις και Μητρώο Παρατυπιών.</w:t>
      </w:r>
    </w:p>
    <w:p w14:paraId="5B049031" w14:textId="77777777" w:rsidR="0054795C" w:rsidRDefault="0054795C" w:rsidP="00DE6FC9">
      <w:pPr>
        <w:pStyle w:val="Heading3"/>
      </w:pPr>
      <w:bookmarkStart w:id="44" w:name="_Toc446515074"/>
      <w:r>
        <w:t>Δ</w:t>
      </w:r>
      <w:r w:rsidRPr="00125209">
        <w:t>απάνες που καθορίζονται σύμφωνα με το άρθρο 67 παρ</w:t>
      </w:r>
      <w:r>
        <w:t>.</w:t>
      </w:r>
      <w:r w:rsidRPr="00125209">
        <w:t xml:space="preserve"> 1 στοιχείο δ) και το άρθρο 68 παρ</w:t>
      </w:r>
      <w:r>
        <w:t>.</w:t>
      </w:r>
      <w:r w:rsidRPr="00125209">
        <w:t xml:space="preserve"> 1 στοιχεί</w:t>
      </w:r>
      <w:r>
        <w:t>α</w:t>
      </w:r>
      <w:r w:rsidRPr="00125209">
        <w:t xml:space="preserve"> α)</w:t>
      </w:r>
      <w:r>
        <w:t>, β) και γ)</w:t>
      </w:r>
      <w:r w:rsidRPr="00125209">
        <w:t xml:space="preserve"> του </w:t>
      </w:r>
      <w:r>
        <w:t>Κ</w:t>
      </w:r>
      <w:r w:rsidRPr="00125209">
        <w:t>ανονισμού 1303/2013</w:t>
      </w:r>
      <w:bookmarkEnd w:id="44"/>
    </w:p>
    <w:p w14:paraId="591C8024" w14:textId="77777777" w:rsidR="00125209" w:rsidRDefault="00D72D06" w:rsidP="00DE6FC9">
      <w:pPr>
        <w:widowControl/>
        <w:jc w:val="both"/>
      </w:pPr>
      <w:r w:rsidRPr="00D72D06">
        <w:t xml:space="preserve">Οι δαπάνες που καθορίζονται σύμφωνα με το άρθρο 67, παρ. 1 στοιχείο δ) και το άρθρο 68, παρ. 1 στοιχεία </w:t>
      </w:r>
      <w:r>
        <w:t xml:space="preserve">α), </w:t>
      </w:r>
      <w:r w:rsidRPr="00D72D06">
        <w:t xml:space="preserve">β) και γ) (κατ’ αποκοπή χρηματοδότηση με την εφαρμογή ποσοστού σε μία ή περισσότερες κατηγορίες δαπανών και κατ’ αποκοπή χρηματοδότηση έμμεσων δαπανών με την εφαρμογή ποσοστού επί των επιλέξιμων άμεσων δαπανών ή επί των επιλέξιμων άμεσων δαπανών προσωπικού) επαληθεύονται </w:t>
      </w:r>
      <w:r w:rsidRPr="00307959">
        <w:rPr>
          <w:rFonts w:cs="Arial"/>
          <w:color w:val="000000"/>
          <w:szCs w:val="22"/>
        </w:rPr>
        <w:t xml:space="preserve">από </w:t>
      </w:r>
      <w:r>
        <w:rPr>
          <w:rFonts w:cs="Arial"/>
          <w:color w:val="000000"/>
          <w:szCs w:val="22"/>
        </w:rPr>
        <w:t>τον αρμόδιο ΕΦ ή τη ΔΑ για έργα που διαχειρίζεται η ίδια,</w:t>
      </w:r>
      <w:r w:rsidRPr="00307959">
        <w:rPr>
          <w:rFonts w:cs="Arial"/>
          <w:color w:val="000000"/>
          <w:szCs w:val="22"/>
        </w:rPr>
        <w:t xml:space="preserve"> </w:t>
      </w:r>
      <w:r w:rsidRPr="00D72D06">
        <w:t xml:space="preserve">με βάση αποδεικτικά έγγραφα που υποβάλλει ο Δικαιούχος ως συνημμένα στις δηλώσεις δαπανών προκειμένου να επιβεβαιωθεί η πραγματοποίηση των δαπανών των κατηγοριών αυτών </w:t>
      </w:r>
      <w:r w:rsidR="00352BB0">
        <w:t>επί των οποίων</w:t>
      </w:r>
      <w:r w:rsidRPr="00D72D06">
        <w:t xml:space="preserve"> εφαρμόζεται </w:t>
      </w:r>
      <w:r w:rsidR="00352BB0">
        <w:t>το συμφωνημένο ποσοστό τ</w:t>
      </w:r>
      <w:r w:rsidRPr="00D72D06">
        <w:t>η</w:t>
      </w:r>
      <w:r w:rsidR="00352BB0">
        <w:t>ς</w:t>
      </w:r>
      <w:r w:rsidRPr="00D72D06">
        <w:t xml:space="preserve"> κατ’ αποκοπή χρηματοδότηση</w:t>
      </w:r>
      <w:r w:rsidR="00352BB0">
        <w:t>ς</w:t>
      </w:r>
      <w:r w:rsidRPr="00D72D06">
        <w:t>.</w:t>
      </w:r>
    </w:p>
    <w:p w14:paraId="356CC4D6" w14:textId="77777777" w:rsidR="00DD1B1C" w:rsidRDefault="00DD1B1C" w:rsidP="00DE6FC9">
      <w:pPr>
        <w:widowControl/>
        <w:shd w:val="clear" w:color="auto" w:fill="FFFFFF"/>
        <w:spacing w:after="120"/>
        <w:jc w:val="both"/>
        <w:rPr>
          <w:rFonts w:cs="Arial"/>
          <w:color w:val="000000"/>
          <w:szCs w:val="22"/>
        </w:rPr>
      </w:pPr>
      <w:r>
        <w:rPr>
          <w:rFonts w:cs="Arial"/>
          <w:color w:val="000000"/>
          <w:szCs w:val="22"/>
        </w:rPr>
        <w:t xml:space="preserve">Σημειώνεται ότι το ΟΠΣ επιτρέπει στον Δικαιούχο τη χρήση των </w:t>
      </w:r>
      <w:r w:rsidR="00854D63">
        <w:rPr>
          <w:rFonts w:cs="Arial"/>
          <w:color w:val="000000"/>
          <w:szCs w:val="22"/>
        </w:rPr>
        <w:t xml:space="preserve">ανωτέρω </w:t>
      </w:r>
      <w:r>
        <w:rPr>
          <w:rFonts w:cs="Arial"/>
          <w:color w:val="000000"/>
          <w:szCs w:val="22"/>
        </w:rPr>
        <w:t xml:space="preserve">απλοποιημένων επιλογών κόστους </w:t>
      </w:r>
      <w:r w:rsidR="00854D63">
        <w:rPr>
          <w:rFonts w:cs="Arial"/>
          <w:color w:val="000000"/>
          <w:szCs w:val="22"/>
        </w:rPr>
        <w:t xml:space="preserve">σύμφωνα με τη μέθοδο υπολογισμού και τους όρους που καθορίζονται από τον αρμόδιο ΕΦ ή τη ΔΑ </w:t>
      </w:r>
      <w:r>
        <w:rPr>
          <w:rFonts w:cs="Arial"/>
          <w:color w:val="000000"/>
          <w:szCs w:val="22"/>
        </w:rPr>
        <w:t>(για έργα που διαχειρίζεται η ίδια) κατά τη δημιουργία της Πρόσκλησης Υποβολής Προτάσεων.</w:t>
      </w:r>
    </w:p>
    <w:p w14:paraId="28C824D4" w14:textId="77777777" w:rsidR="00FE1C8A" w:rsidRDefault="00FE1C8A"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xml:space="preserve">, παρ. 1, </w:t>
      </w:r>
      <w:r>
        <w:rPr>
          <w:rFonts w:cs="Times New Roman"/>
          <w:color w:val="000000"/>
          <w:szCs w:val="22"/>
        </w:rPr>
        <w:t>στοιχεία δ και ε.</w:t>
      </w:r>
    </w:p>
    <w:p w14:paraId="21399FC0" w14:textId="77777777" w:rsidR="00DD1B1C" w:rsidRDefault="00DD1B1C"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i/>
          <w:color w:val="000000"/>
          <w:szCs w:val="22"/>
          <w:u w:val="single"/>
        </w:rPr>
        <w:t xml:space="preserve"> ΔΑ</w:t>
      </w:r>
      <w:r w:rsidRPr="004453DC">
        <w:rPr>
          <w:rFonts w:cs="Times New Roman"/>
          <w:i/>
          <w:color w:val="000000"/>
          <w:szCs w:val="22"/>
          <w:u w:val="single"/>
        </w:rPr>
        <w:t>:</w:t>
      </w:r>
      <w:r>
        <w:rPr>
          <w:rFonts w:cs="Times New Roman"/>
          <w:color w:val="000000"/>
          <w:szCs w:val="22"/>
        </w:rPr>
        <w:t xml:space="preserve"> Διαδικασίες Επαληθεύσεων, Κανόνες Επιλεξιμότητας.</w:t>
      </w:r>
    </w:p>
    <w:p w14:paraId="3AB24E36" w14:textId="77777777" w:rsidR="00DD1B1C" w:rsidRPr="00FE1C8A" w:rsidRDefault="00DD1B1C"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Pr>
          <w:rFonts w:cs="Times New Roman"/>
          <w:color w:val="000000"/>
          <w:szCs w:val="22"/>
        </w:rPr>
        <w:t xml:space="preserve"> Αιτήματα Καταβολής Χορηγίας Έργων ΣΧ</w:t>
      </w:r>
      <w:r w:rsidR="00B10F85" w:rsidRPr="00B10F85">
        <w:rPr>
          <w:rFonts w:cs="Times New Roman"/>
          <w:color w:val="000000"/>
          <w:szCs w:val="22"/>
        </w:rPr>
        <w:t xml:space="preserve"> </w:t>
      </w:r>
      <w:r w:rsidR="00B10F85">
        <w:rPr>
          <w:rFonts w:cs="Times New Roman"/>
          <w:color w:val="000000"/>
          <w:szCs w:val="22"/>
        </w:rPr>
        <w:t>(ηλεκτρονικά και κατά περίπτωση έντυπα)</w:t>
      </w:r>
      <w:r>
        <w:rPr>
          <w:rFonts w:cs="Times New Roman"/>
          <w:color w:val="000000"/>
          <w:szCs w:val="22"/>
        </w:rPr>
        <w:t>, Δελτία Δαπανών, Παραστατικά, Κατάλογοι Επαληθε</w:t>
      </w:r>
      <w:r w:rsidR="00854D63">
        <w:rPr>
          <w:rFonts w:cs="Times New Roman"/>
          <w:color w:val="000000"/>
          <w:szCs w:val="22"/>
        </w:rPr>
        <w:t>ύσεων</w:t>
      </w:r>
      <w:r>
        <w:rPr>
          <w:rFonts w:cs="Times New Roman"/>
          <w:color w:val="000000"/>
          <w:szCs w:val="22"/>
        </w:rPr>
        <w:t>.</w:t>
      </w:r>
    </w:p>
    <w:p w14:paraId="656F2FB4" w14:textId="77777777" w:rsidR="00854D63" w:rsidRPr="00036A62" w:rsidRDefault="00854D63" w:rsidP="00AC7F4E">
      <w:pPr>
        <w:pStyle w:val="Heading2"/>
      </w:pPr>
      <w:bookmarkStart w:id="45" w:name="_Toc446515075"/>
      <w:r w:rsidRPr="00036A62">
        <w:t>ΚΑΤΑΒΟΛΗ ΔΗΜΟΣΙΑΣ ΣΥΝΕΙΣΦΟΡΑΣ ΣΤΟΝ ΔΙΚΑΙΟΥΧΟ</w:t>
      </w:r>
      <w:bookmarkEnd w:id="45"/>
    </w:p>
    <w:p w14:paraId="7585EE2B" w14:textId="77777777" w:rsidR="004562C5" w:rsidRPr="00036A62" w:rsidRDefault="004562C5" w:rsidP="00036A62">
      <w:pPr>
        <w:widowControl/>
        <w:shd w:val="clear" w:color="auto" w:fill="FFFFFF"/>
        <w:spacing w:after="120"/>
        <w:jc w:val="both"/>
        <w:rPr>
          <w:rFonts w:cs="Arial"/>
          <w:sz w:val="24"/>
          <w:szCs w:val="24"/>
        </w:rPr>
      </w:pPr>
      <w:r w:rsidRPr="00036A62">
        <w:rPr>
          <w:rFonts w:cs="Times New Roman"/>
          <w:color w:val="000000"/>
          <w:szCs w:val="22"/>
        </w:rPr>
        <w:t>Οι</w:t>
      </w:r>
      <w:r w:rsidRPr="00036A62">
        <w:rPr>
          <w:rFonts w:cs="Arial"/>
          <w:color w:val="000000"/>
          <w:szCs w:val="22"/>
        </w:rPr>
        <w:t xml:space="preserve"> </w:t>
      </w:r>
      <w:r w:rsidRPr="00036A62">
        <w:rPr>
          <w:rFonts w:cs="Times New Roman"/>
          <w:color w:val="000000"/>
          <w:szCs w:val="22"/>
        </w:rPr>
        <w:t>διαδικασίες</w:t>
      </w:r>
      <w:r w:rsidRPr="00036A62">
        <w:rPr>
          <w:rFonts w:cs="Arial"/>
          <w:color w:val="000000"/>
          <w:szCs w:val="22"/>
        </w:rPr>
        <w:t xml:space="preserve"> </w:t>
      </w:r>
      <w:r w:rsidR="00041589" w:rsidRPr="00036A62">
        <w:rPr>
          <w:rFonts w:cs="Arial"/>
          <w:color w:val="000000"/>
          <w:szCs w:val="22"/>
        </w:rPr>
        <w:t xml:space="preserve">που αποδεικνύουν την τήρηση επαρκούς διαδρομής ελέγχου για την καταβολή της δημόσιας συνεισφοράς στους Δικαιούχους </w:t>
      </w:r>
      <w:r w:rsidRPr="00036A62">
        <w:rPr>
          <w:rFonts w:cs="Times New Roman"/>
          <w:color w:val="000000"/>
          <w:szCs w:val="22"/>
        </w:rPr>
        <w:t>παρουσιάζονται</w:t>
      </w:r>
      <w:r w:rsidRPr="00036A62">
        <w:rPr>
          <w:rFonts w:cs="Arial"/>
          <w:color w:val="000000"/>
          <w:szCs w:val="22"/>
        </w:rPr>
        <w:t xml:space="preserve"> </w:t>
      </w:r>
      <w:r w:rsidR="00036A62">
        <w:rPr>
          <w:rFonts w:cs="Arial"/>
          <w:color w:val="000000"/>
          <w:szCs w:val="22"/>
        </w:rPr>
        <w:t xml:space="preserve">αναλυτικά </w:t>
      </w:r>
      <w:r w:rsidRPr="00036A62">
        <w:rPr>
          <w:rFonts w:cs="Times New Roman"/>
          <w:color w:val="000000"/>
          <w:szCs w:val="22"/>
        </w:rPr>
        <w:t>σε</w:t>
      </w:r>
      <w:r w:rsidRPr="00036A62">
        <w:rPr>
          <w:rFonts w:cs="Arial"/>
          <w:color w:val="000000"/>
          <w:szCs w:val="22"/>
        </w:rPr>
        <w:t xml:space="preserve"> </w:t>
      </w:r>
      <w:r w:rsidR="00854D63" w:rsidRPr="00036A62">
        <w:rPr>
          <w:rFonts w:cs="Times New Roman"/>
          <w:color w:val="000000"/>
          <w:szCs w:val="22"/>
        </w:rPr>
        <w:t>ξεχωριστή Εγκύκλιο-Κατευθυντήριες Γραμμές</w:t>
      </w:r>
      <w:r w:rsidRPr="00036A62">
        <w:rPr>
          <w:rFonts w:cs="Arial"/>
          <w:color w:val="000000"/>
          <w:szCs w:val="22"/>
        </w:rPr>
        <w:t xml:space="preserve"> </w:t>
      </w:r>
      <w:r w:rsidRPr="00036A62">
        <w:rPr>
          <w:rFonts w:cs="Times New Roman"/>
          <w:color w:val="000000"/>
          <w:szCs w:val="22"/>
        </w:rPr>
        <w:t>της</w:t>
      </w:r>
      <w:r w:rsidRPr="00036A62">
        <w:rPr>
          <w:rFonts w:cs="Arial"/>
          <w:color w:val="000000"/>
          <w:szCs w:val="22"/>
        </w:rPr>
        <w:t xml:space="preserve"> </w:t>
      </w:r>
      <w:r w:rsidRPr="00036A62">
        <w:rPr>
          <w:rFonts w:cs="Times New Roman"/>
          <w:color w:val="000000"/>
          <w:szCs w:val="22"/>
        </w:rPr>
        <w:t>Διαχειριστικής</w:t>
      </w:r>
      <w:r w:rsidRPr="00036A62">
        <w:rPr>
          <w:rFonts w:cs="Arial"/>
          <w:color w:val="000000"/>
          <w:szCs w:val="22"/>
        </w:rPr>
        <w:t xml:space="preserve"> </w:t>
      </w:r>
      <w:r w:rsidRPr="00036A62">
        <w:rPr>
          <w:rFonts w:cs="Times New Roman"/>
          <w:color w:val="000000"/>
          <w:szCs w:val="22"/>
        </w:rPr>
        <w:t>Αρχής</w:t>
      </w:r>
      <w:r w:rsidRPr="00036A62">
        <w:rPr>
          <w:rFonts w:cs="Arial"/>
          <w:color w:val="000000"/>
          <w:szCs w:val="22"/>
        </w:rPr>
        <w:t xml:space="preserve"> </w:t>
      </w:r>
      <w:r w:rsidR="00041589" w:rsidRPr="00036A62">
        <w:rPr>
          <w:rFonts w:cs="Arial"/>
          <w:color w:val="000000"/>
          <w:szCs w:val="22"/>
        </w:rPr>
        <w:t xml:space="preserve">(Εγκύκλιος Χρηματοροών) </w:t>
      </w:r>
      <w:r w:rsidR="00041589" w:rsidRPr="00036A62">
        <w:rPr>
          <w:rFonts w:cs="Times New Roman"/>
          <w:color w:val="000000"/>
          <w:szCs w:val="22"/>
        </w:rPr>
        <w:t>η οποία εφαρμόζεται</w:t>
      </w:r>
      <w:r w:rsidRPr="00036A62">
        <w:rPr>
          <w:rFonts w:cs="Arial"/>
          <w:color w:val="000000"/>
          <w:szCs w:val="22"/>
        </w:rPr>
        <w:t xml:space="preserve"> </w:t>
      </w:r>
      <w:r w:rsidRPr="00036A62">
        <w:rPr>
          <w:rFonts w:cs="Times New Roman"/>
          <w:color w:val="000000"/>
          <w:szCs w:val="22"/>
        </w:rPr>
        <w:t>από όλους</w:t>
      </w:r>
      <w:r w:rsidRPr="00036A62">
        <w:rPr>
          <w:rFonts w:cs="Arial"/>
          <w:color w:val="000000"/>
          <w:szCs w:val="22"/>
        </w:rPr>
        <w:t xml:space="preserve"> </w:t>
      </w:r>
      <w:r w:rsidRPr="00036A62">
        <w:rPr>
          <w:rFonts w:cs="Times New Roman"/>
          <w:color w:val="000000"/>
          <w:szCs w:val="22"/>
        </w:rPr>
        <w:t>του</w:t>
      </w:r>
      <w:r w:rsidR="00041589" w:rsidRPr="00036A62">
        <w:rPr>
          <w:rFonts w:cs="Times New Roman"/>
          <w:color w:val="000000"/>
          <w:szCs w:val="22"/>
        </w:rPr>
        <w:t>ς</w:t>
      </w:r>
      <w:r w:rsidRPr="00036A62">
        <w:rPr>
          <w:rFonts w:cs="Arial"/>
          <w:color w:val="000000"/>
          <w:szCs w:val="22"/>
        </w:rPr>
        <w:t xml:space="preserve"> </w:t>
      </w:r>
      <w:r w:rsidRPr="00036A62">
        <w:rPr>
          <w:rFonts w:cs="Times New Roman"/>
          <w:color w:val="000000"/>
          <w:szCs w:val="22"/>
        </w:rPr>
        <w:t>Ενδιάμεσους</w:t>
      </w:r>
      <w:r w:rsidRPr="00036A62">
        <w:rPr>
          <w:rFonts w:cs="Arial"/>
          <w:color w:val="000000"/>
          <w:szCs w:val="22"/>
        </w:rPr>
        <w:t xml:space="preserve"> </w:t>
      </w:r>
      <w:r w:rsidRPr="00036A62">
        <w:rPr>
          <w:rFonts w:cs="Times New Roman"/>
          <w:color w:val="000000"/>
          <w:szCs w:val="22"/>
        </w:rPr>
        <w:t>Φορείς</w:t>
      </w:r>
      <w:r w:rsidRPr="00036A62">
        <w:rPr>
          <w:rFonts w:cs="Arial"/>
          <w:color w:val="000000"/>
          <w:szCs w:val="22"/>
        </w:rPr>
        <w:t xml:space="preserve"> </w:t>
      </w:r>
      <w:r w:rsidR="00CE585E" w:rsidRPr="00036A62">
        <w:rPr>
          <w:rFonts w:cs="Arial"/>
          <w:color w:val="000000"/>
          <w:szCs w:val="22"/>
        </w:rPr>
        <w:t xml:space="preserve">(και τη ΔΑ για έργα που διαχειρίζεται η ίδια) </w:t>
      </w:r>
      <w:r w:rsidRPr="00036A62">
        <w:rPr>
          <w:rFonts w:cs="Times New Roman"/>
          <w:color w:val="000000"/>
          <w:szCs w:val="22"/>
        </w:rPr>
        <w:t>και</w:t>
      </w:r>
      <w:r w:rsidRPr="00036A62">
        <w:rPr>
          <w:rFonts w:cs="Arial"/>
          <w:color w:val="000000"/>
          <w:szCs w:val="22"/>
        </w:rPr>
        <w:t xml:space="preserve"> </w:t>
      </w:r>
      <w:r w:rsidRPr="00036A62">
        <w:rPr>
          <w:rFonts w:cs="Times New Roman"/>
          <w:color w:val="000000"/>
          <w:szCs w:val="22"/>
        </w:rPr>
        <w:t>Δικαιούχους</w:t>
      </w:r>
      <w:r w:rsidRPr="00036A62">
        <w:rPr>
          <w:rFonts w:cs="Arial"/>
          <w:color w:val="000000"/>
          <w:szCs w:val="22"/>
        </w:rPr>
        <w:t xml:space="preserve"> </w:t>
      </w:r>
      <w:r w:rsidRPr="00036A62">
        <w:rPr>
          <w:rFonts w:cs="Times New Roman"/>
          <w:color w:val="000000"/>
          <w:szCs w:val="22"/>
        </w:rPr>
        <w:t>για</w:t>
      </w:r>
      <w:r w:rsidRPr="00036A62">
        <w:rPr>
          <w:rFonts w:cs="Arial"/>
          <w:color w:val="000000"/>
          <w:szCs w:val="22"/>
        </w:rPr>
        <w:t xml:space="preserve"> </w:t>
      </w:r>
      <w:r w:rsidRPr="00036A62">
        <w:rPr>
          <w:rFonts w:cs="Times New Roman"/>
          <w:color w:val="000000"/>
          <w:szCs w:val="22"/>
        </w:rPr>
        <w:t>να</w:t>
      </w:r>
      <w:r w:rsidRPr="00036A62">
        <w:rPr>
          <w:rFonts w:cs="Arial"/>
          <w:color w:val="000000"/>
          <w:szCs w:val="22"/>
        </w:rPr>
        <w:t xml:space="preserve"> </w:t>
      </w:r>
      <w:r w:rsidRPr="00036A62">
        <w:rPr>
          <w:rFonts w:cs="Times New Roman"/>
          <w:color w:val="000000"/>
          <w:szCs w:val="22"/>
        </w:rPr>
        <w:t>επιτευχθεί</w:t>
      </w:r>
      <w:r w:rsidRPr="00036A62">
        <w:rPr>
          <w:rFonts w:cs="Arial"/>
          <w:color w:val="000000"/>
          <w:szCs w:val="22"/>
        </w:rPr>
        <w:t xml:space="preserve"> </w:t>
      </w:r>
      <w:r w:rsidRPr="00036A62">
        <w:rPr>
          <w:rFonts w:cs="Times New Roman"/>
          <w:color w:val="000000"/>
          <w:szCs w:val="22"/>
        </w:rPr>
        <w:t>η</w:t>
      </w:r>
      <w:r w:rsidRPr="00036A62">
        <w:rPr>
          <w:rFonts w:cs="Arial"/>
          <w:color w:val="000000"/>
          <w:szCs w:val="22"/>
        </w:rPr>
        <w:t xml:space="preserve"> </w:t>
      </w:r>
      <w:r w:rsidRPr="00036A62">
        <w:rPr>
          <w:rFonts w:cs="Times New Roman"/>
          <w:color w:val="000000"/>
          <w:szCs w:val="22"/>
        </w:rPr>
        <w:t>συμμόρφωση</w:t>
      </w:r>
      <w:r w:rsidRPr="00036A62">
        <w:rPr>
          <w:rFonts w:cs="Arial"/>
          <w:color w:val="000000"/>
          <w:szCs w:val="22"/>
        </w:rPr>
        <w:t xml:space="preserve"> </w:t>
      </w:r>
      <w:r w:rsidRPr="00036A62">
        <w:rPr>
          <w:rFonts w:cs="Times New Roman"/>
          <w:color w:val="000000"/>
          <w:szCs w:val="22"/>
        </w:rPr>
        <w:t>με</w:t>
      </w:r>
      <w:r w:rsidRPr="00036A62">
        <w:rPr>
          <w:rFonts w:cs="Arial"/>
          <w:color w:val="000000"/>
          <w:szCs w:val="22"/>
        </w:rPr>
        <w:t xml:space="preserve"> </w:t>
      </w:r>
      <w:r w:rsidRPr="00036A62">
        <w:rPr>
          <w:rFonts w:cs="Times New Roman"/>
          <w:color w:val="000000"/>
          <w:szCs w:val="22"/>
        </w:rPr>
        <w:t>τους</w:t>
      </w:r>
      <w:r w:rsidRPr="00036A62">
        <w:rPr>
          <w:rFonts w:cs="Arial"/>
          <w:color w:val="000000"/>
          <w:szCs w:val="22"/>
        </w:rPr>
        <w:t xml:space="preserve"> </w:t>
      </w:r>
      <w:r w:rsidRPr="00036A62">
        <w:rPr>
          <w:rFonts w:cs="Times New Roman"/>
          <w:color w:val="000000"/>
          <w:szCs w:val="22"/>
        </w:rPr>
        <w:t>κανονισμούς</w:t>
      </w:r>
      <w:r w:rsidR="00854D63" w:rsidRPr="00036A62">
        <w:rPr>
          <w:rFonts w:cs="Times New Roman"/>
          <w:color w:val="000000"/>
          <w:szCs w:val="22"/>
        </w:rPr>
        <w:t xml:space="preserve"> της ΕΕ</w:t>
      </w:r>
      <w:r w:rsidRPr="00036A62">
        <w:rPr>
          <w:rFonts w:cs="Arial"/>
          <w:color w:val="000000"/>
          <w:szCs w:val="22"/>
        </w:rPr>
        <w:t>.</w:t>
      </w:r>
    </w:p>
    <w:p w14:paraId="2E0EE966" w14:textId="77777777" w:rsidR="004562C5" w:rsidRDefault="004562C5" w:rsidP="00DE6FC9">
      <w:pPr>
        <w:widowControl/>
        <w:shd w:val="clear" w:color="auto" w:fill="FFFFFF"/>
        <w:spacing w:after="120"/>
        <w:jc w:val="both"/>
        <w:rPr>
          <w:rFonts w:cs="Arial"/>
          <w:color w:val="000000"/>
          <w:szCs w:val="22"/>
        </w:rPr>
      </w:pPr>
      <w:r>
        <w:rPr>
          <w:rFonts w:cs="Times New Roman"/>
          <w:color w:val="000000"/>
          <w:szCs w:val="22"/>
        </w:rPr>
        <w:lastRenderedPageBreak/>
        <w:t>Επισημαίνεται</w:t>
      </w:r>
      <w:r>
        <w:rPr>
          <w:rFonts w:cs="Arial"/>
          <w:color w:val="000000"/>
          <w:szCs w:val="22"/>
        </w:rPr>
        <w:t xml:space="preserve"> </w:t>
      </w:r>
      <w:r>
        <w:rPr>
          <w:rFonts w:cs="Times New Roman"/>
          <w:color w:val="000000"/>
          <w:szCs w:val="22"/>
        </w:rPr>
        <w:t>ότι</w:t>
      </w:r>
      <w:r w:rsidR="00F0549A">
        <w:rPr>
          <w:rFonts w:cs="Arial"/>
          <w:color w:val="000000"/>
          <w:szCs w:val="22"/>
        </w:rPr>
        <w:t xml:space="preserve"> </w:t>
      </w:r>
      <w:r>
        <w:rPr>
          <w:rFonts w:cs="Times New Roman"/>
          <w:color w:val="000000"/>
          <w:szCs w:val="22"/>
        </w:rPr>
        <w:t>ειδικά</w:t>
      </w:r>
      <w:r>
        <w:rPr>
          <w:rFonts w:cs="Arial"/>
          <w:color w:val="000000"/>
          <w:szCs w:val="22"/>
        </w:rPr>
        <w:t xml:space="preserve"> </w:t>
      </w:r>
      <w:r>
        <w:rPr>
          <w:rFonts w:cs="Times New Roman"/>
          <w:color w:val="000000"/>
          <w:szCs w:val="22"/>
        </w:rPr>
        <w:t>οι</w:t>
      </w:r>
      <w:r>
        <w:rPr>
          <w:rFonts w:cs="Arial"/>
          <w:color w:val="000000"/>
          <w:szCs w:val="22"/>
        </w:rPr>
        <w:t xml:space="preserve"> </w:t>
      </w:r>
      <w:r>
        <w:rPr>
          <w:rFonts w:cs="Times New Roman"/>
          <w:color w:val="000000"/>
          <w:szCs w:val="22"/>
        </w:rPr>
        <w:t>δαπάνες που</w:t>
      </w:r>
      <w:r>
        <w:rPr>
          <w:rFonts w:cs="Arial"/>
          <w:color w:val="000000"/>
          <w:szCs w:val="22"/>
        </w:rPr>
        <w:t xml:space="preserve"> </w:t>
      </w:r>
      <w:r>
        <w:rPr>
          <w:rFonts w:cs="Times New Roman"/>
          <w:color w:val="000000"/>
          <w:szCs w:val="22"/>
        </w:rPr>
        <w:t>αφορούν</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Δικαιούχους</w:t>
      </w:r>
      <w:r>
        <w:rPr>
          <w:rFonts w:cs="Arial"/>
          <w:color w:val="000000"/>
          <w:szCs w:val="22"/>
        </w:rPr>
        <w:t xml:space="preserve"> </w:t>
      </w:r>
      <w:r w:rsidR="00041589">
        <w:rPr>
          <w:rFonts w:cs="Arial"/>
          <w:color w:val="000000"/>
          <w:szCs w:val="22"/>
        </w:rPr>
        <w:t xml:space="preserve">έργων </w:t>
      </w:r>
      <w:r w:rsidR="00041589">
        <w:rPr>
          <w:rFonts w:cs="Times New Roman"/>
          <w:color w:val="000000"/>
          <w:szCs w:val="22"/>
        </w:rPr>
        <w:t>Σχεδίων</w:t>
      </w:r>
      <w:r w:rsidR="00041589">
        <w:rPr>
          <w:rFonts w:cs="Arial"/>
          <w:color w:val="000000"/>
          <w:szCs w:val="22"/>
        </w:rPr>
        <w:t xml:space="preserve"> </w:t>
      </w:r>
      <w:r w:rsidR="00041589">
        <w:rPr>
          <w:rFonts w:cs="Times New Roman"/>
          <w:color w:val="000000"/>
          <w:szCs w:val="22"/>
        </w:rPr>
        <w:t>Χορηγιών</w:t>
      </w:r>
      <w:r w:rsidR="00041589">
        <w:rPr>
          <w:rFonts w:cs="Arial"/>
          <w:color w:val="000000"/>
          <w:szCs w:val="22"/>
        </w:rPr>
        <w:t xml:space="preserve"> </w:t>
      </w:r>
      <w:r>
        <w:rPr>
          <w:rFonts w:cs="Times New Roman"/>
          <w:color w:val="000000"/>
          <w:szCs w:val="22"/>
        </w:rPr>
        <w:t>καταβάλλονται</w:t>
      </w:r>
      <w:r>
        <w:rPr>
          <w:rFonts w:cs="Arial"/>
          <w:color w:val="000000"/>
          <w:szCs w:val="22"/>
        </w:rPr>
        <w:t xml:space="preserve"> </w:t>
      </w:r>
      <w:r>
        <w:rPr>
          <w:rFonts w:cs="Times New Roman"/>
          <w:color w:val="000000"/>
          <w:szCs w:val="22"/>
        </w:rPr>
        <w:t>στους</w:t>
      </w:r>
      <w:r>
        <w:rPr>
          <w:rFonts w:cs="Arial"/>
          <w:color w:val="000000"/>
          <w:szCs w:val="22"/>
        </w:rPr>
        <w:t xml:space="preserve"> </w:t>
      </w:r>
      <w:r>
        <w:rPr>
          <w:rFonts w:cs="Times New Roman"/>
          <w:color w:val="000000"/>
          <w:szCs w:val="22"/>
        </w:rPr>
        <w:t>Δικαιούχους</w:t>
      </w:r>
      <w:r>
        <w:rPr>
          <w:rFonts w:cs="Arial"/>
          <w:color w:val="000000"/>
          <w:szCs w:val="22"/>
        </w:rPr>
        <w:t xml:space="preserve"> </w:t>
      </w:r>
      <w:r w:rsidR="006C5425" w:rsidRPr="00DE6FC9">
        <w:rPr>
          <w:rFonts w:cs="Times New Roman"/>
          <w:color w:val="000000"/>
          <w:szCs w:val="22"/>
        </w:rPr>
        <w:t>πριν συμπεριληφθούν</w:t>
      </w:r>
      <w:r w:rsidR="006C5425" w:rsidRPr="00DE6FC9">
        <w:rPr>
          <w:rFonts w:cs="Arial"/>
          <w:color w:val="000000"/>
          <w:szCs w:val="22"/>
        </w:rPr>
        <w:t xml:space="preserve"> </w:t>
      </w:r>
      <w:r w:rsidR="006C5425" w:rsidRPr="00DE6FC9">
        <w:rPr>
          <w:rFonts w:cs="Times New Roman"/>
          <w:color w:val="000000"/>
          <w:szCs w:val="22"/>
        </w:rPr>
        <w:t>σε</w:t>
      </w:r>
      <w:r w:rsidR="006C5425" w:rsidRPr="00DE6FC9">
        <w:rPr>
          <w:rFonts w:cs="Arial"/>
          <w:color w:val="000000"/>
          <w:szCs w:val="22"/>
        </w:rPr>
        <w:t xml:space="preserve"> </w:t>
      </w:r>
      <w:r w:rsidR="006C5425" w:rsidRPr="00DE6FC9">
        <w:rPr>
          <w:rFonts w:cs="Times New Roman"/>
          <w:color w:val="000000"/>
          <w:szCs w:val="22"/>
        </w:rPr>
        <w:t>Δελτία</w:t>
      </w:r>
      <w:r w:rsidR="006C5425" w:rsidRPr="00DE6FC9">
        <w:rPr>
          <w:rFonts w:cs="Arial"/>
          <w:color w:val="000000"/>
          <w:szCs w:val="22"/>
        </w:rPr>
        <w:t xml:space="preserve"> </w:t>
      </w:r>
      <w:r w:rsidR="006C5425" w:rsidRPr="00DE6FC9">
        <w:rPr>
          <w:rFonts w:cs="Times New Roman"/>
          <w:color w:val="000000"/>
          <w:szCs w:val="22"/>
        </w:rPr>
        <w:t>Δαπανών</w:t>
      </w:r>
      <w:r w:rsidR="006C5425">
        <w:rPr>
          <w:rFonts w:cs="Times New Roman"/>
          <w:color w:val="000000"/>
          <w:szCs w:val="22"/>
        </w:rPr>
        <w:t xml:space="preserve"> </w:t>
      </w:r>
      <w:r w:rsidR="006C5425" w:rsidRPr="00DE6FC9">
        <w:rPr>
          <w:rFonts w:cs="Times New Roman"/>
          <w:color w:val="000000"/>
          <w:szCs w:val="22"/>
        </w:rPr>
        <w:t>και</w:t>
      </w:r>
      <w:r w:rsidR="006C5425" w:rsidRPr="00DE6FC9">
        <w:rPr>
          <w:rFonts w:cs="Arial"/>
          <w:color w:val="000000"/>
          <w:szCs w:val="22"/>
        </w:rPr>
        <w:t xml:space="preserve"> </w:t>
      </w:r>
      <w:r w:rsidR="006C5425" w:rsidRPr="00DE6FC9">
        <w:rPr>
          <w:rFonts w:cs="Times New Roman"/>
          <w:color w:val="000000"/>
          <w:szCs w:val="22"/>
        </w:rPr>
        <w:t>κατά</w:t>
      </w:r>
      <w:r w:rsidR="006C5425" w:rsidRPr="00DE6FC9">
        <w:rPr>
          <w:rFonts w:cs="Arial"/>
          <w:color w:val="000000"/>
          <w:szCs w:val="22"/>
        </w:rPr>
        <w:t xml:space="preserve"> </w:t>
      </w:r>
      <w:r w:rsidR="006C5425" w:rsidRPr="00DE6FC9">
        <w:rPr>
          <w:rFonts w:cs="Times New Roman"/>
          <w:color w:val="000000"/>
          <w:szCs w:val="22"/>
        </w:rPr>
        <w:t>συνέπεια</w:t>
      </w:r>
      <w:r w:rsidR="006C5425">
        <w:rPr>
          <w:rFonts w:cs="Times New Roman"/>
          <w:color w:val="000000"/>
          <w:szCs w:val="22"/>
        </w:rPr>
        <w:t xml:space="preserve"> </w:t>
      </w:r>
      <w:r>
        <w:rPr>
          <w:rFonts w:cs="Times New Roman"/>
          <w:color w:val="000000"/>
          <w:szCs w:val="22"/>
        </w:rPr>
        <w:t>πριν</w:t>
      </w:r>
      <w:r>
        <w:rPr>
          <w:rFonts w:cs="Arial"/>
          <w:color w:val="000000"/>
          <w:szCs w:val="22"/>
        </w:rPr>
        <w:t xml:space="preserve"> </w:t>
      </w:r>
      <w:r>
        <w:rPr>
          <w:rFonts w:cs="Times New Roman"/>
          <w:color w:val="000000"/>
          <w:szCs w:val="22"/>
        </w:rPr>
        <w:t>πιστοποιηθούν</w:t>
      </w:r>
      <w:r>
        <w:rPr>
          <w:rFonts w:cs="Arial"/>
          <w:color w:val="000000"/>
          <w:szCs w:val="22"/>
        </w:rPr>
        <w:t xml:space="preserve"> </w:t>
      </w:r>
      <w:r>
        <w:rPr>
          <w:rFonts w:cs="Times New Roman"/>
          <w:color w:val="000000"/>
          <w:szCs w:val="22"/>
        </w:rPr>
        <w:t>προς</w:t>
      </w:r>
      <w:r>
        <w:rPr>
          <w:rFonts w:cs="Arial"/>
          <w:color w:val="000000"/>
          <w:szCs w:val="22"/>
        </w:rPr>
        <w:t xml:space="preserve"> </w:t>
      </w:r>
      <w:r>
        <w:rPr>
          <w:rFonts w:cs="Times New Roman"/>
          <w:color w:val="000000"/>
          <w:szCs w:val="22"/>
        </w:rPr>
        <w:t>την</w:t>
      </w:r>
      <w:r>
        <w:rPr>
          <w:rFonts w:cs="Arial"/>
          <w:color w:val="000000"/>
          <w:szCs w:val="22"/>
        </w:rPr>
        <w:t xml:space="preserve"> </w:t>
      </w:r>
      <w:r w:rsidRPr="00041589">
        <w:rPr>
          <w:rFonts w:cs="Times New Roman"/>
          <w:color w:val="000000"/>
          <w:szCs w:val="22"/>
        </w:rPr>
        <w:t>Ευρωπαϊκή</w:t>
      </w:r>
      <w:r w:rsidRPr="00041589">
        <w:rPr>
          <w:rFonts w:cs="Arial"/>
          <w:color w:val="000000"/>
          <w:szCs w:val="22"/>
        </w:rPr>
        <w:t xml:space="preserve"> </w:t>
      </w:r>
      <w:r w:rsidRPr="00DE6FC9">
        <w:rPr>
          <w:rFonts w:cs="Times New Roman"/>
          <w:color w:val="000000"/>
          <w:szCs w:val="22"/>
        </w:rPr>
        <w:t>Επιτροπή</w:t>
      </w:r>
      <w:r w:rsidRPr="00DE6FC9">
        <w:rPr>
          <w:rFonts w:cs="Arial"/>
          <w:color w:val="000000"/>
          <w:szCs w:val="22"/>
        </w:rPr>
        <w:t>.</w:t>
      </w:r>
      <w:r w:rsidR="00F0549A">
        <w:rPr>
          <w:rFonts w:cs="Arial"/>
          <w:color w:val="000000"/>
          <w:szCs w:val="22"/>
        </w:rPr>
        <w:t xml:space="preserve"> Η χορηγία καταχωρείται στα ΔεΔα με την (προγενέστερη) ημερομηνία καταβολής της και τον αριθμό του σχετικού παραστατικού της πληρωμής.</w:t>
      </w:r>
    </w:p>
    <w:p w14:paraId="0D1CB89D" w14:textId="77777777" w:rsidR="00FE1C8A" w:rsidRDefault="00FE1C8A"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xml:space="preserve">, παρ. 1, </w:t>
      </w:r>
      <w:r>
        <w:rPr>
          <w:rFonts w:cs="Times New Roman"/>
          <w:color w:val="000000"/>
          <w:szCs w:val="22"/>
        </w:rPr>
        <w:t>στοιχείο στ.</w:t>
      </w:r>
    </w:p>
    <w:p w14:paraId="21E3083F" w14:textId="77777777" w:rsidR="00854D63" w:rsidRDefault="00854D63"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i/>
          <w:color w:val="000000"/>
          <w:szCs w:val="22"/>
          <w:u w:val="single"/>
        </w:rPr>
        <w:t xml:space="preserve"> ΔΑ</w:t>
      </w:r>
      <w:r w:rsidRPr="004453DC">
        <w:rPr>
          <w:rFonts w:cs="Times New Roman"/>
          <w:i/>
          <w:color w:val="000000"/>
          <w:szCs w:val="22"/>
          <w:u w:val="single"/>
        </w:rPr>
        <w:t>:</w:t>
      </w:r>
      <w:r>
        <w:rPr>
          <w:rFonts w:cs="Times New Roman"/>
          <w:color w:val="000000"/>
          <w:szCs w:val="22"/>
        </w:rPr>
        <w:t xml:space="preserve"> Χρηματοροές Έργων.</w:t>
      </w:r>
    </w:p>
    <w:p w14:paraId="1DC02EFB" w14:textId="77777777" w:rsidR="00854D63" w:rsidRDefault="00854D63"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Pr>
          <w:rFonts w:cs="Times New Roman"/>
          <w:color w:val="000000"/>
          <w:szCs w:val="22"/>
        </w:rPr>
        <w:t xml:space="preserve"> Δελτία Δαπανών, </w:t>
      </w:r>
      <w:r w:rsidRPr="00CE585E">
        <w:rPr>
          <w:rFonts w:cs="Times New Roman"/>
          <w:color w:val="000000"/>
          <w:szCs w:val="22"/>
        </w:rPr>
        <w:t>Βεβαιώσεις Δαπανών ΕΦ/ΔΑ</w:t>
      </w:r>
      <w:r w:rsidR="00957C04">
        <w:rPr>
          <w:rFonts w:cs="Times New Roman"/>
          <w:color w:val="000000"/>
          <w:szCs w:val="22"/>
        </w:rPr>
        <w:t>, Τιμολόγια Επιχορήγησης, Κινήσεις τραπεζικών λογαριασμών</w:t>
      </w:r>
      <w:r w:rsidRPr="00CE585E">
        <w:rPr>
          <w:rFonts w:cs="Times New Roman"/>
          <w:color w:val="000000"/>
          <w:szCs w:val="22"/>
        </w:rPr>
        <w:t>.</w:t>
      </w:r>
    </w:p>
    <w:p w14:paraId="70D721B5" w14:textId="77777777" w:rsidR="006B0951" w:rsidRPr="00D71768" w:rsidRDefault="006B0951" w:rsidP="00AC7F4E">
      <w:pPr>
        <w:pStyle w:val="Heading2"/>
      </w:pPr>
      <w:bookmarkStart w:id="46" w:name="_Toc446515076"/>
      <w:r>
        <w:t>ΕΠΙΛΟΓΗ ΚΑΙ ΕΝΤΑΞΗ ΕΡΓΩΝ, ΣΥΝΑΨΗ ΔΗΜΟΣΙΩΝ ΣΥΜΒΑΣΕΩΝ, ΕΚΘΕΣΕΙΣ ΔΙΚΑΙΟΥΧΟΥ, ΣΤΟΙΧΕΙΑ ΕΠΑΛΗΘΕΥΣΕΩΝ</w:t>
      </w:r>
      <w:bookmarkEnd w:id="46"/>
    </w:p>
    <w:p w14:paraId="08350462" w14:textId="77777777" w:rsidR="00854D63" w:rsidRDefault="006B0951" w:rsidP="00DE6FC9">
      <w:pPr>
        <w:widowControl/>
        <w:shd w:val="clear" w:color="auto" w:fill="FFFFFF"/>
        <w:spacing w:after="120"/>
        <w:jc w:val="both"/>
        <w:rPr>
          <w:rFonts w:cs="Times New Roman"/>
          <w:color w:val="000000"/>
          <w:szCs w:val="22"/>
        </w:rPr>
      </w:pPr>
      <w:r>
        <w:rPr>
          <w:rFonts w:cs="Times New Roman"/>
          <w:color w:val="000000"/>
          <w:szCs w:val="22"/>
        </w:rPr>
        <w:t>Για κάθε έργο, τηρούνται έγγραφα με τις τεχνικές προδιαγραφές και το σχέδιο χρηματοδότησης</w:t>
      </w:r>
      <w:r w:rsidR="0037221A" w:rsidRPr="0037221A">
        <w:rPr>
          <w:rFonts w:cs="Times New Roman"/>
          <w:color w:val="000000"/>
          <w:szCs w:val="22"/>
        </w:rPr>
        <w:t xml:space="preserve"> (</w:t>
      </w:r>
      <w:r w:rsidR="0037221A">
        <w:rPr>
          <w:rFonts w:cs="Times New Roman"/>
          <w:color w:val="000000"/>
          <w:szCs w:val="22"/>
        </w:rPr>
        <w:t>ΤΔΕ και συνημμένα έγγραφα)</w:t>
      </w:r>
      <w:r>
        <w:rPr>
          <w:rFonts w:cs="Times New Roman"/>
          <w:color w:val="000000"/>
          <w:szCs w:val="22"/>
        </w:rPr>
        <w:t xml:space="preserve">, έγγραφα σχετικά με την </w:t>
      </w:r>
      <w:r w:rsidR="004904AB">
        <w:rPr>
          <w:rFonts w:cs="Times New Roman"/>
          <w:color w:val="000000"/>
          <w:szCs w:val="22"/>
        </w:rPr>
        <w:t xml:space="preserve">έγκριση των </w:t>
      </w:r>
      <w:r w:rsidR="00764B44">
        <w:rPr>
          <w:rFonts w:cs="Times New Roman"/>
          <w:color w:val="000000"/>
          <w:szCs w:val="22"/>
        </w:rPr>
        <w:t>επιχορηγήσεων</w:t>
      </w:r>
      <w:r w:rsidR="0037221A">
        <w:rPr>
          <w:rFonts w:cs="Times New Roman"/>
          <w:color w:val="000000"/>
          <w:szCs w:val="22"/>
        </w:rPr>
        <w:t xml:space="preserve"> (Απόφαση Ένταξης Έργου ΔΣ / Συμφωνία Δημόσιας Χρηματοδότησης Έργου ΣΧ)</w:t>
      </w:r>
      <w:r w:rsidR="004904AB">
        <w:rPr>
          <w:rFonts w:cs="Times New Roman"/>
          <w:color w:val="000000"/>
          <w:szCs w:val="22"/>
        </w:rPr>
        <w:t>, έγγραφα για τις διαδικασίες δημόσιων συμβάσεων</w:t>
      </w:r>
      <w:r w:rsidR="0037221A">
        <w:rPr>
          <w:rFonts w:cs="Times New Roman"/>
          <w:color w:val="000000"/>
          <w:szCs w:val="22"/>
        </w:rPr>
        <w:t xml:space="preserve"> (Πιστοποιητικά Συμβατότητας, Δελτίο Νομικής Δέσμευσης)</w:t>
      </w:r>
      <w:r w:rsidR="004904AB">
        <w:rPr>
          <w:rFonts w:cs="Times New Roman"/>
          <w:color w:val="000000"/>
          <w:szCs w:val="22"/>
        </w:rPr>
        <w:t>, εκθέσεις Δικαιούχων έργων ΔΣ</w:t>
      </w:r>
      <w:r w:rsidR="000E0288">
        <w:rPr>
          <w:rFonts w:cs="Times New Roman"/>
          <w:color w:val="000000"/>
          <w:szCs w:val="22"/>
        </w:rPr>
        <w:t xml:space="preserve"> </w:t>
      </w:r>
      <w:r w:rsidR="0037221A">
        <w:rPr>
          <w:rFonts w:cs="Times New Roman"/>
          <w:color w:val="000000"/>
          <w:szCs w:val="22"/>
        </w:rPr>
        <w:t xml:space="preserve">(Δελτία Παρακολούθησης) </w:t>
      </w:r>
      <w:r w:rsidR="000E0288">
        <w:rPr>
          <w:rFonts w:cs="Times New Roman"/>
          <w:color w:val="000000"/>
          <w:szCs w:val="22"/>
        </w:rPr>
        <w:t>και κατάλογοι επαληθεύσεων που διενεργούν οι ΕΦ/ΔΑ.</w:t>
      </w:r>
    </w:p>
    <w:p w14:paraId="74F5DF2B" w14:textId="77777777" w:rsidR="004904AB" w:rsidRDefault="004904AB"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xml:space="preserve">, παρ. 1, </w:t>
      </w:r>
      <w:r>
        <w:rPr>
          <w:rFonts w:cs="Times New Roman"/>
          <w:color w:val="000000"/>
          <w:szCs w:val="22"/>
        </w:rPr>
        <w:t>στοιχεία ζ, η.</w:t>
      </w:r>
    </w:p>
    <w:p w14:paraId="177F5DF9" w14:textId="77777777" w:rsidR="006B0951" w:rsidRDefault="004904AB"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i/>
          <w:color w:val="000000"/>
          <w:szCs w:val="22"/>
          <w:u w:val="single"/>
        </w:rPr>
        <w:t xml:space="preserve"> ΔΑ</w:t>
      </w:r>
      <w:r w:rsidRPr="004453DC">
        <w:rPr>
          <w:rFonts w:cs="Times New Roman"/>
          <w:i/>
          <w:color w:val="000000"/>
          <w:szCs w:val="22"/>
          <w:u w:val="single"/>
        </w:rPr>
        <w:t>:</w:t>
      </w:r>
      <w:r>
        <w:rPr>
          <w:rFonts w:cs="Times New Roman"/>
          <w:color w:val="000000"/>
          <w:szCs w:val="22"/>
        </w:rPr>
        <w:t xml:space="preserve"> Διαδικασίες Ένταξης Έργων Δημοσίων Συμβάσεων / Σχεδίων Χορηγιών, </w:t>
      </w:r>
      <w:r w:rsidR="00A20C65">
        <w:rPr>
          <w:rFonts w:cs="Times New Roman"/>
          <w:color w:val="000000"/>
          <w:szCs w:val="22"/>
        </w:rPr>
        <w:t xml:space="preserve">Διαδικασίες Διασφάλισης Συμβατότητας Έργων με Εθνικές και Ενωσιακές Πολιτικές, </w:t>
      </w:r>
      <w:r>
        <w:rPr>
          <w:rFonts w:cs="Times New Roman"/>
          <w:color w:val="000000"/>
          <w:szCs w:val="22"/>
        </w:rPr>
        <w:t>Παρακολούθηση της Υλοποίησης των ΕΠ και των Ενταγμένων σε Αυτά Έργων / Σχεδίων Χορηγιών</w:t>
      </w:r>
      <w:r w:rsidR="00DC4963">
        <w:rPr>
          <w:rFonts w:cs="Times New Roman"/>
          <w:color w:val="000000"/>
          <w:szCs w:val="22"/>
        </w:rPr>
        <w:t>, Διαδικασίες Επαληθεύσεων.</w:t>
      </w:r>
    </w:p>
    <w:p w14:paraId="0C44DBEC" w14:textId="77777777" w:rsidR="004904AB" w:rsidRDefault="004904AB"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Pr>
          <w:rFonts w:cs="Times New Roman"/>
          <w:color w:val="000000"/>
          <w:szCs w:val="22"/>
        </w:rPr>
        <w:t xml:space="preserve"> Τεχνικό Δελτίο Έργου, Απόφαση Ένταξης Έργου ΔΣ, Συμφωνία Δημόσιας Χρηματοδότησης Έργου ΣΧ, Δελτίο Νομικής Δέσμευσης, Πιστοποιητικά Συμβατότητας, </w:t>
      </w:r>
      <w:r w:rsidR="000E0288">
        <w:rPr>
          <w:rFonts w:cs="Times New Roman"/>
          <w:color w:val="000000"/>
          <w:szCs w:val="22"/>
        </w:rPr>
        <w:t xml:space="preserve">Πίνακες Διαχείρισης Αλλαγών Νομικών Δεσμεύσεων, </w:t>
      </w:r>
      <w:r>
        <w:rPr>
          <w:rFonts w:cs="Times New Roman"/>
          <w:color w:val="000000"/>
          <w:szCs w:val="22"/>
        </w:rPr>
        <w:t>Δελτία Παρακολούθησης Δικαιούχων έργων ΔΣ, Δελτία Παρακολούθησης ΕΦ/ΔΑ, Κατάλογοι Επαληθεύσεων</w:t>
      </w:r>
      <w:r w:rsidR="004863BA">
        <w:rPr>
          <w:rFonts w:cs="Times New Roman"/>
          <w:color w:val="000000"/>
          <w:szCs w:val="22"/>
        </w:rPr>
        <w:t xml:space="preserve">, </w:t>
      </w:r>
      <w:r w:rsidR="004863BA" w:rsidRPr="00E81BE3">
        <w:rPr>
          <w:rFonts w:cs="Times New Roman"/>
          <w:color w:val="000000"/>
          <w:szCs w:val="22"/>
        </w:rPr>
        <w:t>Φάκελος Έργου</w:t>
      </w:r>
      <w:r w:rsidR="00AC7F4E" w:rsidRPr="00E81BE3">
        <w:rPr>
          <w:rFonts w:cs="Times New Roman"/>
          <w:color w:val="000000"/>
          <w:szCs w:val="22"/>
        </w:rPr>
        <w:t xml:space="preserve"> με </w:t>
      </w:r>
      <w:r w:rsidR="00AC7F4E" w:rsidRPr="00450C0E">
        <w:rPr>
          <w:rFonts w:cs="Times New Roman"/>
          <w:color w:val="000000"/>
          <w:szCs w:val="22"/>
        </w:rPr>
        <w:t>πρωτότυπα έντυπα και Εκθέσεις Ελέγχου της ΑΕ</w:t>
      </w:r>
      <w:r w:rsidRPr="00450C0E">
        <w:rPr>
          <w:rFonts w:cs="Times New Roman"/>
          <w:color w:val="000000"/>
          <w:szCs w:val="22"/>
        </w:rPr>
        <w:t>.</w:t>
      </w:r>
    </w:p>
    <w:p w14:paraId="48B5A4A1" w14:textId="77777777" w:rsidR="00DC4963" w:rsidRPr="00AC7F4E" w:rsidRDefault="00DC4963" w:rsidP="00AC7F4E">
      <w:pPr>
        <w:pStyle w:val="Heading2"/>
      </w:pPr>
      <w:bookmarkStart w:id="47" w:name="_Toc446515077"/>
      <w:r w:rsidRPr="00AC7F4E">
        <w:lastRenderedPageBreak/>
        <w:t>ΣΥΜΦΩΝΙΑ ΔΕΔΟΜΕΝΩΝ ΔΕΙΚΤΩΝ ΕΚΡΟΩΝ ΜΕ ΣΤΟΧΟΥΣ ΚΑΙ ΑΠΟΤΕΛΕΣΜΑΤΑ ΠΡΟΓΡΑΜΜΑΤΟΣ</w:t>
      </w:r>
      <w:bookmarkEnd w:id="47"/>
    </w:p>
    <w:p w14:paraId="7B79A1A8" w14:textId="77777777" w:rsidR="00DC4963" w:rsidRDefault="00DC4963" w:rsidP="00DE6FC9">
      <w:pPr>
        <w:widowControl/>
        <w:shd w:val="clear" w:color="auto" w:fill="FFFFFF"/>
        <w:spacing w:after="120"/>
        <w:jc w:val="both"/>
        <w:rPr>
          <w:rFonts w:cs="Times New Roman"/>
          <w:color w:val="000000"/>
          <w:szCs w:val="22"/>
        </w:rPr>
      </w:pPr>
      <w:r>
        <w:rPr>
          <w:rFonts w:cs="Times New Roman"/>
          <w:color w:val="000000"/>
          <w:szCs w:val="22"/>
        </w:rPr>
        <w:t>Ο έλεγχος της συμφωνίας των δεδομένων που συνδέονται με δείκτες εκροών σε επίπεδο έργων και σε επίπεδο ΕΠ επιτυγχάνεται μέσω του ΟΠΣ, καθώς τόσο οι αρχικά τεθέντες στόχοι των έργων όσο και τα πραγματικά δεδομένα που προκύπτουν κατά την υλοποίηση των έργων, συγκεντρώνονται σε επίπεδο ΕΠ με ειδικά σχεδιασμένες αναφορές του συστήματος</w:t>
      </w:r>
      <w:r w:rsidR="00063F30">
        <w:rPr>
          <w:rFonts w:cs="Times New Roman"/>
          <w:color w:val="000000"/>
          <w:szCs w:val="22"/>
        </w:rPr>
        <w:t>. Τις συγκεντρωτικές αυτές αναφορές</w:t>
      </w:r>
      <w:r>
        <w:rPr>
          <w:rFonts w:cs="Times New Roman"/>
          <w:color w:val="000000"/>
          <w:szCs w:val="22"/>
        </w:rPr>
        <w:t xml:space="preserve"> </w:t>
      </w:r>
      <w:r w:rsidR="00A20C65">
        <w:rPr>
          <w:rFonts w:cs="Times New Roman"/>
          <w:color w:val="000000"/>
          <w:szCs w:val="22"/>
        </w:rPr>
        <w:t>ελέγχει και επεξεργάζεται</w:t>
      </w:r>
      <w:r>
        <w:rPr>
          <w:rFonts w:cs="Times New Roman"/>
          <w:color w:val="000000"/>
          <w:szCs w:val="22"/>
        </w:rPr>
        <w:t xml:space="preserve"> η ΔΑ</w:t>
      </w:r>
      <w:r w:rsidR="00063F30">
        <w:rPr>
          <w:rFonts w:cs="Times New Roman"/>
          <w:color w:val="000000"/>
          <w:szCs w:val="22"/>
        </w:rPr>
        <w:t xml:space="preserve"> στο πλαίσιο της διαδικασίας παρακολούθησης ΕΠ</w:t>
      </w:r>
      <w:r>
        <w:rPr>
          <w:rFonts w:cs="Times New Roman"/>
          <w:color w:val="000000"/>
          <w:szCs w:val="22"/>
        </w:rPr>
        <w:t>.</w:t>
      </w:r>
    </w:p>
    <w:p w14:paraId="043B9CD3" w14:textId="77777777" w:rsidR="00DC4963" w:rsidRDefault="00DC4963" w:rsidP="00DE6FC9">
      <w:pPr>
        <w:widowControl/>
        <w:shd w:val="clear" w:color="auto" w:fill="FFFFFF"/>
        <w:spacing w:after="120"/>
        <w:jc w:val="both"/>
        <w:rPr>
          <w:rFonts w:cs="Times New Roman"/>
          <w:i/>
          <w:color w:val="000000"/>
          <w:szCs w:val="22"/>
          <w:u w:val="single"/>
        </w:rPr>
      </w:pPr>
      <w:r>
        <w:rPr>
          <w:rFonts w:cs="Times New Roman"/>
          <w:i/>
          <w:color w:val="000000"/>
          <w:szCs w:val="22"/>
          <w:u w:val="single"/>
        </w:rPr>
        <w:t>Σχετική κανονιστική απαίτηση:</w:t>
      </w:r>
      <w:r w:rsidRPr="00752573">
        <w:rPr>
          <w:rFonts w:cs="Times New Roman"/>
          <w:color w:val="000000"/>
          <w:szCs w:val="22"/>
        </w:rPr>
        <w:t xml:space="preserve"> </w:t>
      </w:r>
      <w:r>
        <w:rPr>
          <w:rFonts w:cs="Times New Roman"/>
          <w:color w:val="000000"/>
          <w:szCs w:val="22"/>
        </w:rPr>
        <w:t>Καν. 480/2014, άρθρο 25</w:t>
      </w:r>
      <w:r w:rsidR="005A0A5A">
        <w:rPr>
          <w:rFonts w:cs="Times New Roman"/>
          <w:color w:val="000000"/>
          <w:szCs w:val="22"/>
        </w:rPr>
        <w:t xml:space="preserve">, παρ. 1, </w:t>
      </w:r>
      <w:r>
        <w:rPr>
          <w:rFonts w:cs="Times New Roman"/>
          <w:color w:val="000000"/>
          <w:szCs w:val="22"/>
        </w:rPr>
        <w:t>στοιχεία θ.</w:t>
      </w:r>
    </w:p>
    <w:p w14:paraId="7DFC089D" w14:textId="77777777" w:rsidR="00DC4963" w:rsidRDefault="00DC4963"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i/>
          <w:color w:val="000000"/>
          <w:szCs w:val="22"/>
          <w:u w:val="single"/>
        </w:rPr>
        <w:t xml:space="preserve"> ΔΑ</w:t>
      </w:r>
      <w:r w:rsidRPr="004453DC">
        <w:rPr>
          <w:rFonts w:cs="Times New Roman"/>
          <w:i/>
          <w:color w:val="000000"/>
          <w:szCs w:val="22"/>
          <w:u w:val="single"/>
        </w:rPr>
        <w:t>:</w:t>
      </w:r>
      <w:r>
        <w:rPr>
          <w:rFonts w:cs="Times New Roman"/>
          <w:color w:val="000000"/>
          <w:szCs w:val="22"/>
        </w:rPr>
        <w:t xml:space="preserve"> Παρακολούθηση της Υλοποίησης των ΕΠ και των Ενταγμένων σε Αυτά Έργων / Σχεδίων Χορηγιών.</w:t>
      </w:r>
    </w:p>
    <w:p w14:paraId="48E3778E" w14:textId="77777777" w:rsidR="00DC4963" w:rsidRDefault="00DC4963"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Pr>
          <w:rFonts w:cs="Times New Roman"/>
          <w:color w:val="000000"/>
          <w:szCs w:val="22"/>
        </w:rPr>
        <w:t xml:space="preserve"> </w:t>
      </w:r>
      <w:r w:rsidR="00063F30" w:rsidRPr="00063F30">
        <w:rPr>
          <w:rFonts w:cs="Times New Roman"/>
          <w:color w:val="000000"/>
          <w:szCs w:val="22"/>
        </w:rPr>
        <w:t>Δελτί</w:t>
      </w:r>
      <w:r w:rsidR="00063F30">
        <w:rPr>
          <w:rFonts w:cs="Times New Roman"/>
          <w:color w:val="000000"/>
          <w:szCs w:val="22"/>
        </w:rPr>
        <w:t>α</w:t>
      </w:r>
      <w:r w:rsidR="00063F30" w:rsidRPr="00063F30">
        <w:rPr>
          <w:rFonts w:cs="Times New Roman"/>
          <w:color w:val="000000"/>
          <w:szCs w:val="22"/>
        </w:rPr>
        <w:t xml:space="preserve"> Παρακολούθησης</w:t>
      </w:r>
      <w:r w:rsidR="00A20C65">
        <w:rPr>
          <w:rFonts w:cs="Times New Roman"/>
          <w:color w:val="000000"/>
          <w:szCs w:val="22"/>
        </w:rPr>
        <w:t>, Συγκεντρωτικές Αναφορές ΟΠΣ</w:t>
      </w:r>
      <w:r>
        <w:rPr>
          <w:rFonts w:cs="Times New Roman"/>
          <w:color w:val="000000"/>
          <w:szCs w:val="22"/>
        </w:rPr>
        <w:t>.</w:t>
      </w:r>
    </w:p>
    <w:p w14:paraId="596E5AA0" w14:textId="77777777" w:rsidR="00526CCE" w:rsidRPr="00450C0E" w:rsidRDefault="007E6DF3" w:rsidP="00AC7F4E">
      <w:pPr>
        <w:pStyle w:val="Heading2"/>
      </w:pPr>
      <w:bookmarkStart w:id="48" w:name="_Toc446515078"/>
      <w:r w:rsidRPr="00450C0E">
        <w:t>ΔΙΑΧΕΙΡΙΣΗ ΚΑΙ ΕΛΕΓΧΟΣ ΕΡΓΩΝ ΠΟΥ ΕΜΠΕΡΙΕΧΟΥΝ ΣΤΗΡΙΞΗ ΜΕΣΩΝ ΧΡΗΜΑΤΟΟΙΚΟΝΟΜΙΚΗΣ ΤΕΧΝΙΚΗΣ</w:t>
      </w:r>
      <w:bookmarkEnd w:id="48"/>
    </w:p>
    <w:p w14:paraId="7997965F" w14:textId="77777777" w:rsidR="00413978" w:rsidRPr="00450C0E" w:rsidRDefault="007E6DF3" w:rsidP="00413978">
      <w:pPr>
        <w:widowControl/>
        <w:shd w:val="clear" w:color="auto" w:fill="FFFFFF"/>
        <w:spacing w:after="120"/>
        <w:jc w:val="both"/>
        <w:rPr>
          <w:rFonts w:cs="Times New Roman"/>
          <w:color w:val="000000"/>
          <w:szCs w:val="22"/>
        </w:rPr>
      </w:pPr>
      <w:r w:rsidRPr="00450C0E">
        <w:rPr>
          <w:rFonts w:cs="Times New Roman"/>
          <w:color w:val="000000"/>
          <w:szCs w:val="22"/>
        </w:rPr>
        <w:t xml:space="preserve">Για τα έργα που εμπεριέχουν στήριξη από προγράμματα σε μέσα χρηματοοικονομικής τεχνικής </w:t>
      </w:r>
      <w:r w:rsidR="006A1B34" w:rsidRPr="00450C0E">
        <w:rPr>
          <w:rFonts w:cs="Times New Roman"/>
          <w:color w:val="000000"/>
          <w:szCs w:val="22"/>
        </w:rPr>
        <w:t xml:space="preserve">(ΜΧΤ) </w:t>
      </w:r>
      <w:r w:rsidRPr="00450C0E">
        <w:rPr>
          <w:rFonts w:cs="Times New Roman"/>
          <w:color w:val="000000"/>
          <w:szCs w:val="22"/>
        </w:rPr>
        <w:t>που αναφέρονται στο άρθρο 38 παράγραφος 1 στοιχείο β) του κανονισμού (ΕΕ) αριθ. 1303/2013, η διαχειριστική αρχή</w:t>
      </w:r>
      <w:r w:rsidR="00413978" w:rsidRPr="00450C0E">
        <w:rPr>
          <w:rFonts w:cs="Times New Roman"/>
          <w:color w:val="000000"/>
          <w:szCs w:val="22"/>
        </w:rPr>
        <w:t>, μέσω των διαδικασιών αξιολόγησης και επιλογής έργων, σύστασης και εφαρμογής των μέσων χρηματοοικονομικής τεχνικής</w:t>
      </w:r>
      <w:r w:rsidR="006A1B34" w:rsidRPr="00450C0E">
        <w:rPr>
          <w:rFonts w:cs="Times New Roman"/>
          <w:color w:val="000000"/>
          <w:szCs w:val="22"/>
        </w:rPr>
        <w:t>,</w:t>
      </w:r>
      <w:r w:rsidR="00413978" w:rsidRPr="00450C0E">
        <w:rPr>
          <w:rFonts w:cs="Times New Roman"/>
          <w:color w:val="000000"/>
          <w:szCs w:val="22"/>
        </w:rPr>
        <w:t xml:space="preserve"> διενέργειας διαχειριστικών επαληθεύσεων</w:t>
      </w:r>
      <w:r w:rsidR="006A1B34" w:rsidRPr="00450C0E">
        <w:rPr>
          <w:rFonts w:cs="Times New Roman"/>
          <w:color w:val="000000"/>
          <w:szCs w:val="22"/>
        </w:rPr>
        <w:t xml:space="preserve"> και τήρησης εγγράφων, </w:t>
      </w:r>
      <w:r w:rsidR="00413978" w:rsidRPr="00450C0E">
        <w:rPr>
          <w:rFonts w:cs="Times New Roman"/>
          <w:color w:val="000000"/>
          <w:szCs w:val="22"/>
        </w:rPr>
        <w:t>εξασφαλίζει ότι:</w:t>
      </w:r>
    </w:p>
    <w:p w14:paraId="4770AA14" w14:textId="77777777" w:rsidR="00413978" w:rsidRPr="00450C0E" w:rsidRDefault="007E6DF3" w:rsidP="00413978">
      <w:pPr>
        <w:pStyle w:val="ListParagraph"/>
        <w:widowControl/>
        <w:numPr>
          <w:ilvl w:val="0"/>
          <w:numId w:val="22"/>
        </w:numPr>
        <w:shd w:val="clear" w:color="auto" w:fill="FFFFFF"/>
        <w:spacing w:after="120"/>
        <w:jc w:val="both"/>
        <w:rPr>
          <w:rFonts w:cs="Times New Roman"/>
          <w:color w:val="000000"/>
          <w:szCs w:val="22"/>
        </w:rPr>
      </w:pPr>
      <w:r w:rsidRPr="00450C0E">
        <w:rPr>
          <w:rFonts w:cs="Times New Roman"/>
          <w:color w:val="000000"/>
          <w:szCs w:val="22"/>
        </w:rPr>
        <w:t>τ</w:t>
      </w:r>
      <w:r w:rsidR="00413978" w:rsidRPr="00450C0E">
        <w:rPr>
          <w:rFonts w:cs="Times New Roman"/>
          <w:color w:val="000000"/>
          <w:szCs w:val="22"/>
        </w:rPr>
        <w:t xml:space="preserve">α εν λόγω </w:t>
      </w:r>
      <w:r w:rsidRPr="00450C0E">
        <w:rPr>
          <w:rFonts w:cs="Times New Roman"/>
          <w:color w:val="000000"/>
          <w:szCs w:val="22"/>
        </w:rPr>
        <w:t>έργ</w:t>
      </w:r>
      <w:r w:rsidR="00413978" w:rsidRPr="00450C0E">
        <w:rPr>
          <w:rFonts w:cs="Times New Roman"/>
          <w:color w:val="000000"/>
          <w:szCs w:val="22"/>
        </w:rPr>
        <w:t>α</w:t>
      </w:r>
      <w:r w:rsidRPr="00450C0E">
        <w:rPr>
          <w:rFonts w:cs="Times New Roman"/>
          <w:color w:val="000000"/>
          <w:szCs w:val="22"/>
        </w:rPr>
        <w:t xml:space="preserve"> συνάδ</w:t>
      </w:r>
      <w:r w:rsidR="00413978" w:rsidRPr="00450C0E">
        <w:rPr>
          <w:rFonts w:cs="Times New Roman"/>
          <w:color w:val="000000"/>
          <w:szCs w:val="22"/>
        </w:rPr>
        <w:t>ουν</w:t>
      </w:r>
      <w:r w:rsidRPr="00450C0E">
        <w:rPr>
          <w:rFonts w:cs="Times New Roman"/>
          <w:color w:val="000000"/>
          <w:szCs w:val="22"/>
        </w:rPr>
        <w:t xml:space="preserve"> με την ισχύουσα νομοθεσία, το σχετικό πρόγραμμα και τη </w:t>
      </w:r>
      <w:r w:rsidR="00413978" w:rsidRPr="00450C0E">
        <w:rPr>
          <w:rFonts w:cs="Times New Roman"/>
          <w:color w:val="000000"/>
          <w:szCs w:val="22"/>
        </w:rPr>
        <w:t xml:space="preserve">σχετική συμφωνία χρηματοδότησης, </w:t>
      </w:r>
    </w:p>
    <w:p w14:paraId="4839ACF0" w14:textId="77777777" w:rsidR="00413978" w:rsidRPr="00450C0E" w:rsidRDefault="006A1B34" w:rsidP="00413978">
      <w:pPr>
        <w:pStyle w:val="ListParagraph"/>
        <w:widowControl/>
        <w:numPr>
          <w:ilvl w:val="0"/>
          <w:numId w:val="22"/>
        </w:numPr>
        <w:shd w:val="clear" w:color="auto" w:fill="FFFFFF"/>
        <w:spacing w:after="120"/>
        <w:jc w:val="both"/>
        <w:rPr>
          <w:rFonts w:cs="Times New Roman"/>
          <w:color w:val="000000"/>
          <w:szCs w:val="22"/>
        </w:rPr>
      </w:pPr>
      <w:r w:rsidRPr="00450C0E">
        <w:rPr>
          <w:rFonts w:cs="Times New Roman"/>
          <w:color w:val="000000"/>
          <w:szCs w:val="22"/>
        </w:rPr>
        <w:t>οι δαπάνες των έργων επαληθεύονται σύμφωνα με τις κανονιστικές απαιτήσεις</w:t>
      </w:r>
    </w:p>
    <w:p w14:paraId="67AC4DB3" w14:textId="77777777" w:rsidR="007E6DF3" w:rsidRPr="00450C0E" w:rsidRDefault="00413978" w:rsidP="00413978">
      <w:pPr>
        <w:pStyle w:val="ListParagraph"/>
        <w:widowControl/>
        <w:numPr>
          <w:ilvl w:val="0"/>
          <w:numId w:val="22"/>
        </w:numPr>
        <w:shd w:val="clear" w:color="auto" w:fill="FFFFFF"/>
        <w:spacing w:after="120"/>
        <w:jc w:val="both"/>
        <w:rPr>
          <w:rFonts w:cs="Times New Roman"/>
          <w:color w:val="000000"/>
          <w:szCs w:val="22"/>
        </w:rPr>
      </w:pPr>
      <w:r w:rsidRPr="00450C0E">
        <w:rPr>
          <w:rFonts w:cs="Times New Roman"/>
          <w:color w:val="000000"/>
          <w:szCs w:val="22"/>
        </w:rPr>
        <w:t>τηρούνται όλες οι απαιτήσεις ελέγχου του σημείου</w:t>
      </w:r>
      <w:r w:rsidR="007E6DF3" w:rsidRPr="00450C0E">
        <w:rPr>
          <w:rFonts w:cs="Times New Roman"/>
          <w:color w:val="000000"/>
          <w:szCs w:val="22"/>
        </w:rPr>
        <w:t xml:space="preserve"> 1 στοιχείο</w:t>
      </w:r>
      <w:r w:rsidRPr="00450C0E">
        <w:rPr>
          <w:rFonts w:cs="Times New Roman"/>
          <w:color w:val="000000"/>
          <w:szCs w:val="22"/>
        </w:rPr>
        <w:t>υ</w:t>
      </w:r>
      <w:r w:rsidR="007E6DF3" w:rsidRPr="00450C0E">
        <w:rPr>
          <w:rFonts w:cs="Times New Roman"/>
          <w:color w:val="000000"/>
          <w:szCs w:val="22"/>
        </w:rPr>
        <w:t xml:space="preserve"> ε) του παραρτήματος IV του </w:t>
      </w:r>
      <w:r w:rsidRPr="00450C0E">
        <w:rPr>
          <w:rFonts w:cs="Times New Roman"/>
          <w:color w:val="000000"/>
          <w:szCs w:val="22"/>
        </w:rPr>
        <w:t>κανονισμού (ΕΕ) αριθ.</w:t>
      </w:r>
      <w:r w:rsidR="006A1B34" w:rsidRPr="00450C0E">
        <w:rPr>
          <w:rFonts w:cs="Times New Roman"/>
          <w:color w:val="000000"/>
          <w:szCs w:val="22"/>
        </w:rPr>
        <w:t xml:space="preserve"> 1303/2013,</w:t>
      </w:r>
    </w:p>
    <w:p w14:paraId="582DB60D" w14:textId="77777777" w:rsidR="006A1B34" w:rsidRPr="00450C0E" w:rsidRDefault="006A1B34" w:rsidP="00413978">
      <w:pPr>
        <w:pStyle w:val="ListParagraph"/>
        <w:widowControl/>
        <w:numPr>
          <w:ilvl w:val="0"/>
          <w:numId w:val="22"/>
        </w:numPr>
        <w:shd w:val="clear" w:color="auto" w:fill="FFFFFF"/>
        <w:spacing w:after="120"/>
        <w:jc w:val="both"/>
        <w:rPr>
          <w:rFonts w:cs="Times New Roman"/>
          <w:color w:val="000000"/>
          <w:szCs w:val="22"/>
        </w:rPr>
      </w:pPr>
      <w:r w:rsidRPr="00450C0E">
        <w:rPr>
          <w:rFonts w:cs="Times New Roman"/>
          <w:color w:val="000000"/>
          <w:szCs w:val="22"/>
        </w:rPr>
        <w:t>τηρούνται και είναι διαθέσιμα προς κάθε έλεγχο όλα τα αποδεικτικά έγγραφα για τις επιλέξιμες δαπάνες.</w:t>
      </w:r>
    </w:p>
    <w:p w14:paraId="6CADEB62" w14:textId="77777777" w:rsidR="00526CCE" w:rsidRPr="00450C0E" w:rsidRDefault="00526CCE" w:rsidP="00526CCE">
      <w:pPr>
        <w:widowControl/>
        <w:shd w:val="clear" w:color="auto" w:fill="FFFFFF"/>
        <w:spacing w:after="120"/>
        <w:jc w:val="both"/>
        <w:rPr>
          <w:rFonts w:cs="Times New Roman"/>
          <w:i/>
          <w:color w:val="000000"/>
          <w:szCs w:val="22"/>
          <w:u w:val="single"/>
        </w:rPr>
      </w:pPr>
      <w:r w:rsidRPr="00450C0E">
        <w:rPr>
          <w:rFonts w:cs="Times New Roman"/>
          <w:i/>
          <w:color w:val="000000"/>
          <w:szCs w:val="22"/>
          <w:u w:val="single"/>
        </w:rPr>
        <w:t>Σχετική κανονιστική απαίτηση:</w:t>
      </w:r>
      <w:r w:rsidRPr="00450C0E">
        <w:rPr>
          <w:rFonts w:cs="Times New Roman"/>
          <w:color w:val="000000"/>
          <w:szCs w:val="22"/>
        </w:rPr>
        <w:t xml:space="preserve"> Καν. 480/2014, άρθρο 25, παρ. 1, στοιχείο ι.</w:t>
      </w:r>
    </w:p>
    <w:p w14:paraId="672C068F" w14:textId="77777777" w:rsidR="00526CCE" w:rsidRPr="00450C0E" w:rsidRDefault="00526CCE" w:rsidP="00526CCE">
      <w:pPr>
        <w:widowControl/>
        <w:shd w:val="clear" w:color="auto" w:fill="FFFFFF"/>
        <w:spacing w:after="120"/>
        <w:jc w:val="both"/>
        <w:rPr>
          <w:rFonts w:cs="Times New Roman"/>
          <w:color w:val="000000"/>
          <w:szCs w:val="22"/>
        </w:rPr>
      </w:pPr>
      <w:r w:rsidRPr="00450C0E">
        <w:rPr>
          <w:rFonts w:cs="Times New Roman"/>
          <w:i/>
          <w:color w:val="000000"/>
          <w:szCs w:val="22"/>
          <w:u w:val="single"/>
        </w:rPr>
        <w:t>Σχετικές Εγκύκλιοι ΔΑ:</w:t>
      </w:r>
      <w:r w:rsidRPr="00450C0E">
        <w:rPr>
          <w:rFonts w:cs="Times New Roman"/>
          <w:color w:val="000000"/>
          <w:szCs w:val="22"/>
        </w:rPr>
        <w:t xml:space="preserve"> </w:t>
      </w:r>
      <w:r w:rsidR="006A1B34" w:rsidRPr="00450C0E">
        <w:rPr>
          <w:rFonts w:cs="Times New Roman"/>
          <w:color w:val="000000"/>
          <w:szCs w:val="22"/>
        </w:rPr>
        <w:t>Κατευθυντήριες Γραμμές για τη δ</w:t>
      </w:r>
      <w:r w:rsidRPr="00450C0E">
        <w:rPr>
          <w:rFonts w:cs="Times New Roman"/>
          <w:color w:val="000000"/>
          <w:szCs w:val="22"/>
        </w:rPr>
        <w:t xml:space="preserve">ιαχείριση και </w:t>
      </w:r>
      <w:r w:rsidR="006A1B34" w:rsidRPr="00450C0E">
        <w:rPr>
          <w:rFonts w:cs="Times New Roman"/>
          <w:color w:val="000000"/>
          <w:szCs w:val="22"/>
        </w:rPr>
        <w:t>τον έ</w:t>
      </w:r>
      <w:r w:rsidRPr="00450C0E">
        <w:rPr>
          <w:rFonts w:cs="Times New Roman"/>
          <w:color w:val="000000"/>
          <w:szCs w:val="22"/>
        </w:rPr>
        <w:t xml:space="preserve">λεγχο </w:t>
      </w:r>
      <w:r w:rsidR="006A1B34" w:rsidRPr="00450C0E">
        <w:rPr>
          <w:rFonts w:cs="Times New Roman"/>
          <w:color w:val="000000"/>
          <w:szCs w:val="22"/>
        </w:rPr>
        <w:t xml:space="preserve">έργων που εμπεριέχουν υποστήριξη </w:t>
      </w:r>
      <w:r w:rsidRPr="00450C0E">
        <w:rPr>
          <w:rFonts w:cs="Times New Roman"/>
          <w:color w:val="000000"/>
          <w:szCs w:val="22"/>
        </w:rPr>
        <w:t>Μέσων Χρηματοοικονομικής Τεχνικής.</w:t>
      </w:r>
      <w:r w:rsidR="00303314">
        <w:rPr>
          <w:rFonts w:cs="Times New Roman"/>
          <w:color w:val="000000"/>
          <w:szCs w:val="22"/>
        </w:rPr>
        <w:t xml:space="preserve"> </w:t>
      </w:r>
      <w:r w:rsidR="00303314" w:rsidRPr="00EF79B0">
        <w:t xml:space="preserve">Οι εν λόγω </w:t>
      </w:r>
      <w:r w:rsidR="00303314" w:rsidRPr="00EF79B0">
        <w:lastRenderedPageBreak/>
        <w:t>Κατευθυντήριες Γραμμές της ΔΑ θα εκδοθούν μετά την οριστικοποίηση των ΜΧΤ που θα επιλεγούν προς αξιοποίηση κατά την περίοδο 2014-2020.</w:t>
      </w:r>
    </w:p>
    <w:p w14:paraId="1F0494D0" w14:textId="77777777" w:rsidR="00526CCE" w:rsidRDefault="00526CCE" w:rsidP="00BD4780">
      <w:pPr>
        <w:widowControl/>
        <w:shd w:val="clear" w:color="auto" w:fill="FFFFFF"/>
        <w:spacing w:after="120"/>
        <w:jc w:val="both"/>
        <w:rPr>
          <w:rFonts w:cs="Times New Roman"/>
          <w:color w:val="000000"/>
          <w:szCs w:val="22"/>
        </w:rPr>
      </w:pPr>
      <w:r w:rsidRPr="00450C0E">
        <w:rPr>
          <w:rFonts w:cs="Times New Roman"/>
          <w:i/>
          <w:color w:val="000000"/>
          <w:szCs w:val="22"/>
          <w:u w:val="single"/>
        </w:rPr>
        <w:t>Τηρούμενα Έγγραφα</w:t>
      </w:r>
      <w:r w:rsidRPr="00450C0E">
        <w:rPr>
          <w:rFonts w:cs="Times New Roman"/>
          <w:i/>
          <w:color w:val="000000"/>
          <w:szCs w:val="22"/>
        </w:rPr>
        <w:t>:</w:t>
      </w:r>
      <w:r w:rsidR="00BD4780" w:rsidRPr="00450C0E">
        <w:rPr>
          <w:rFonts w:cs="Times New Roman"/>
          <w:color w:val="000000"/>
          <w:szCs w:val="22"/>
        </w:rPr>
        <w:t xml:space="preserve"> </w:t>
      </w:r>
      <w:r w:rsidR="00303314">
        <w:t xml:space="preserve">Οι Κατευθυντήριες Γραμμές της ΔΑ </w:t>
      </w:r>
      <w:r w:rsidR="00303314" w:rsidRPr="00450C0E">
        <w:rPr>
          <w:rFonts w:cs="Times New Roman"/>
          <w:color w:val="000000"/>
          <w:szCs w:val="22"/>
        </w:rPr>
        <w:t>για τη διαχείριση και τον έλεγχο έργων που εμπεριέχουν υποστήριξη Μέσων Χρηματοοικονομικής Τεχνικής</w:t>
      </w:r>
      <w:r w:rsidR="00303314">
        <w:t xml:space="preserve"> </w:t>
      </w:r>
      <w:r w:rsidR="00303314" w:rsidRPr="00EF79B0">
        <w:t>θα περιλαμβάνουν διαδικασίες για την τήρηση όλων των εγγράφων που απαιτούνται βάσει του Άρθρου 9 παρ. 1 σημείο ε του Καν. 480/2014.</w:t>
      </w:r>
    </w:p>
    <w:p w14:paraId="0DCDA284" w14:textId="77777777" w:rsidR="00FB766D" w:rsidRDefault="00FB766D" w:rsidP="00AC7F4E">
      <w:pPr>
        <w:pStyle w:val="Heading2"/>
      </w:pPr>
      <w:bookmarkStart w:id="49" w:name="_Toc446515079"/>
      <w:r>
        <w:t>ΣΥΣΤΗΜΑ ΑΡΧΕΙΟΘΕΤΗΣΗΣ</w:t>
      </w:r>
      <w:bookmarkEnd w:id="49"/>
    </w:p>
    <w:p w14:paraId="24E06936" w14:textId="77777777" w:rsidR="00063F30" w:rsidRDefault="00FB766D" w:rsidP="00DE6FC9">
      <w:pPr>
        <w:widowControl/>
        <w:shd w:val="clear" w:color="auto" w:fill="FFFFFF"/>
        <w:tabs>
          <w:tab w:val="left" w:pos="709"/>
        </w:tabs>
        <w:spacing w:after="120"/>
        <w:jc w:val="both"/>
      </w:pPr>
      <w:r>
        <w:t xml:space="preserve">Η εφαρμογή του συνόλου των διαδικασιών </w:t>
      </w:r>
      <w:r>
        <w:rPr>
          <w:rFonts w:cs="Times New Roman"/>
          <w:color w:val="000000"/>
          <w:szCs w:val="22"/>
        </w:rPr>
        <w:t>που περιγράφονται στα έγγραφα</w:t>
      </w:r>
      <w:r w:rsidRPr="005B270B">
        <w:t xml:space="preserve"> </w:t>
      </w:r>
      <w:r>
        <w:t xml:space="preserve">του </w:t>
      </w:r>
      <w:r w:rsidRPr="005B270B">
        <w:t>ΣΔΕ</w:t>
      </w:r>
      <w:r>
        <w:t>, η</w:t>
      </w:r>
      <w:r w:rsidRPr="005B270B">
        <w:t xml:space="preserve"> ηλεκτρονική ανταλλαγή δεδομένων </w:t>
      </w:r>
      <w:r>
        <w:t>μεταξύ των εμπλεκόμενων Αρχών και Φ</w:t>
      </w:r>
      <w:r w:rsidRPr="005B270B">
        <w:t>ο</w:t>
      </w:r>
      <w:r>
        <w:t xml:space="preserve">ρέων (Δικαιούχων, Διαχειριστικής Αρχής / </w:t>
      </w:r>
      <w:r w:rsidRPr="005B270B">
        <w:t>Ενδιάμεσων Φορέων, Αρχής Πιστοποίησης, Αρχής Ελέγχου, Ευρωπαϊκής Επιτροπής)</w:t>
      </w:r>
      <w:r>
        <w:t xml:space="preserve">, καθώς και η τήρηση στοιχείων και εγγράφων που προκύπτουν από την εφαρμογή των διαδικασιών, υποστηρίζονται από το </w:t>
      </w:r>
      <w:r w:rsidRPr="00947CAA">
        <w:t>Ολοκληρωμένο Πληροφοριακό Σύστημα (ΟΠΣ)</w:t>
      </w:r>
      <w:r>
        <w:t xml:space="preserve"> της προγραμματικής περιόδου 2014-2020.</w:t>
      </w:r>
      <w:r w:rsidR="00063F30">
        <w:t xml:space="preserve"> </w:t>
      </w:r>
      <w:r>
        <w:t xml:space="preserve">Την ευθύνη του σχεδιασμού και της λειτουργίας του ΟΠΣ έχει η </w:t>
      </w:r>
      <w:r w:rsidRPr="00947CAA">
        <w:t>Διαχειριστική Αρχή</w:t>
      </w:r>
      <w:r w:rsidR="00063F30">
        <w:t>.</w:t>
      </w:r>
    </w:p>
    <w:p w14:paraId="50310C7D" w14:textId="77777777" w:rsidR="00FB766D" w:rsidRPr="00FB766D" w:rsidRDefault="008811A2" w:rsidP="00DE6FC9">
      <w:pPr>
        <w:widowControl/>
        <w:shd w:val="clear" w:color="auto" w:fill="FFFFFF"/>
        <w:spacing w:after="120"/>
        <w:jc w:val="both"/>
        <w:rPr>
          <w:rFonts w:cs="Arial"/>
          <w:color w:val="000000"/>
          <w:szCs w:val="22"/>
        </w:rPr>
      </w:pPr>
      <w:r>
        <w:rPr>
          <w:rFonts w:cs="Arial"/>
          <w:color w:val="000000"/>
          <w:szCs w:val="22"/>
        </w:rPr>
        <w:t>Γ</w:t>
      </w:r>
      <w:r w:rsidR="00FB766D" w:rsidRPr="00FB766D">
        <w:rPr>
          <w:rFonts w:cs="Arial"/>
          <w:color w:val="000000"/>
          <w:szCs w:val="22"/>
        </w:rPr>
        <w:t>ια την ασφάλεια των εφαρμογών και των δεδομένω</w:t>
      </w:r>
      <w:r w:rsidR="00FB766D">
        <w:rPr>
          <w:rFonts w:cs="Arial"/>
          <w:color w:val="000000"/>
          <w:szCs w:val="22"/>
        </w:rPr>
        <w:t xml:space="preserve">ν του ΟΠΣ </w:t>
      </w:r>
      <w:r w:rsidR="00A21E8D">
        <w:rPr>
          <w:rFonts w:cs="Arial"/>
          <w:color w:val="000000"/>
          <w:szCs w:val="22"/>
        </w:rPr>
        <w:t xml:space="preserve">έχουν σχεδιαστεί και </w:t>
      </w:r>
      <w:r>
        <w:rPr>
          <w:rFonts w:cs="Arial"/>
          <w:color w:val="000000"/>
          <w:szCs w:val="22"/>
        </w:rPr>
        <w:t xml:space="preserve">εφαρμόζονται ειδικοί </w:t>
      </w:r>
      <w:r w:rsidR="00A21E8D">
        <w:rPr>
          <w:rFonts w:cs="Arial"/>
          <w:color w:val="000000"/>
          <w:szCs w:val="22"/>
        </w:rPr>
        <w:t xml:space="preserve">συστημικοί </w:t>
      </w:r>
      <w:r>
        <w:rPr>
          <w:rFonts w:cs="Arial"/>
          <w:color w:val="000000"/>
          <w:szCs w:val="22"/>
        </w:rPr>
        <w:t>μηχανισμοί οι οποίοι διασφαλίζουν</w:t>
      </w:r>
      <w:r w:rsidR="00FB766D">
        <w:rPr>
          <w:rFonts w:cs="Arial"/>
          <w:color w:val="000000"/>
          <w:szCs w:val="22"/>
        </w:rPr>
        <w:t xml:space="preserve"> τα εξής:</w:t>
      </w:r>
    </w:p>
    <w:p w14:paraId="04B90961" w14:textId="77777777" w:rsidR="0054795C" w:rsidRPr="008811A2" w:rsidRDefault="00FB766D" w:rsidP="00DE6FC9">
      <w:pPr>
        <w:widowControl/>
        <w:numPr>
          <w:ilvl w:val="0"/>
          <w:numId w:val="13"/>
        </w:numPr>
        <w:shd w:val="clear" w:color="auto" w:fill="FFFFFF"/>
        <w:tabs>
          <w:tab w:val="left" w:pos="709"/>
        </w:tabs>
        <w:spacing w:after="120"/>
        <w:ind w:left="709" w:hanging="349"/>
        <w:jc w:val="both"/>
        <w:rPr>
          <w:rFonts w:cs="Arial"/>
          <w:color w:val="000000"/>
          <w:szCs w:val="22"/>
        </w:rPr>
      </w:pPr>
      <w:r>
        <w:rPr>
          <w:rFonts w:cs="Arial"/>
          <w:color w:val="000000"/>
          <w:szCs w:val="22"/>
        </w:rPr>
        <w:t>Α</w:t>
      </w:r>
      <w:r w:rsidRPr="00FB766D">
        <w:rPr>
          <w:rFonts w:cs="Arial"/>
          <w:color w:val="000000"/>
          <w:szCs w:val="22"/>
        </w:rPr>
        <w:t xml:space="preserve">κεραιότητα των δεδομένων στο ΟΠΣ </w:t>
      </w:r>
      <w:r>
        <w:rPr>
          <w:rFonts w:cs="Arial"/>
          <w:color w:val="000000"/>
          <w:szCs w:val="22"/>
        </w:rPr>
        <w:t xml:space="preserve">(έλεγχοι εγκυρότητας, μηχανισμοί ειδοποίησης χρηστών, </w:t>
      </w:r>
      <w:r w:rsidR="008811A2">
        <w:rPr>
          <w:rFonts w:cs="Arial"/>
          <w:color w:val="000000"/>
          <w:szCs w:val="22"/>
        </w:rPr>
        <w:t xml:space="preserve">λήψη αντιγράφων ασφαλείας, εφαρμογή </w:t>
      </w:r>
      <w:r w:rsidR="008811A2" w:rsidRPr="00B82CBF">
        <w:t xml:space="preserve">πολιτικής </w:t>
      </w:r>
      <w:r w:rsidR="008811A2">
        <w:t xml:space="preserve">διαβαθμισμένης </w:t>
      </w:r>
      <w:r w:rsidR="008811A2" w:rsidRPr="00B82CBF">
        <w:t>πρόσβασης των χρηστών</w:t>
      </w:r>
      <w:r w:rsidR="008811A2">
        <w:t>, κλπ)</w:t>
      </w:r>
    </w:p>
    <w:p w14:paraId="49A98C47" w14:textId="77777777" w:rsidR="008811A2" w:rsidRPr="008811A2" w:rsidRDefault="008811A2" w:rsidP="00DE6FC9">
      <w:pPr>
        <w:widowControl/>
        <w:numPr>
          <w:ilvl w:val="0"/>
          <w:numId w:val="13"/>
        </w:numPr>
        <w:shd w:val="clear" w:color="auto" w:fill="FFFFFF"/>
        <w:tabs>
          <w:tab w:val="left" w:pos="709"/>
        </w:tabs>
        <w:spacing w:after="120"/>
        <w:ind w:left="709" w:hanging="349"/>
        <w:jc w:val="both"/>
        <w:rPr>
          <w:rFonts w:cs="Arial"/>
          <w:color w:val="000000"/>
          <w:szCs w:val="22"/>
        </w:rPr>
      </w:pPr>
      <w:r w:rsidRPr="008811A2">
        <w:rPr>
          <w:rFonts w:cs="Arial"/>
          <w:color w:val="000000"/>
          <w:szCs w:val="22"/>
        </w:rPr>
        <w:t>Εμπιστευτικότητα των δεδομένων στο ΟΠΣ (</w:t>
      </w:r>
      <w:r>
        <w:rPr>
          <w:rFonts w:cs="Arial"/>
          <w:color w:val="000000"/>
          <w:szCs w:val="22"/>
        </w:rPr>
        <w:t>α</w:t>
      </w:r>
      <w:r w:rsidRPr="008811A2">
        <w:rPr>
          <w:rFonts w:cs="Arial"/>
          <w:color w:val="000000"/>
          <w:szCs w:val="22"/>
        </w:rPr>
        <w:t xml:space="preserve">υθεντικοποίηση </w:t>
      </w:r>
      <w:r>
        <w:rPr>
          <w:rFonts w:cs="Arial"/>
          <w:color w:val="000000"/>
          <w:szCs w:val="22"/>
        </w:rPr>
        <w:t>με</w:t>
      </w:r>
      <w:r w:rsidRPr="008811A2">
        <w:rPr>
          <w:rFonts w:cs="Arial"/>
          <w:color w:val="000000"/>
          <w:szCs w:val="22"/>
        </w:rPr>
        <w:t xml:space="preserve"> χρήση username </w:t>
      </w:r>
      <w:r>
        <w:rPr>
          <w:rFonts w:cs="Arial"/>
          <w:color w:val="000000"/>
          <w:szCs w:val="22"/>
        </w:rPr>
        <w:t>/</w:t>
      </w:r>
      <w:r w:rsidRPr="008811A2">
        <w:rPr>
          <w:rFonts w:cs="Arial"/>
          <w:color w:val="000000"/>
          <w:szCs w:val="22"/>
        </w:rPr>
        <w:t xml:space="preserve"> password</w:t>
      </w:r>
      <w:r>
        <w:rPr>
          <w:rFonts w:cs="Arial"/>
          <w:color w:val="000000"/>
          <w:szCs w:val="22"/>
        </w:rPr>
        <w:t xml:space="preserve">, </w:t>
      </w:r>
      <w:r w:rsidR="00A21E8D">
        <w:t xml:space="preserve">ταυτοποίηση χρηστών, </w:t>
      </w:r>
      <w:r>
        <w:rPr>
          <w:rFonts w:cs="Arial"/>
          <w:color w:val="000000"/>
          <w:szCs w:val="22"/>
        </w:rPr>
        <w:t>απόδοση συγκεκριμένων δικαιωμάτων</w:t>
      </w:r>
      <w:r w:rsidRPr="008811A2">
        <w:rPr>
          <w:rFonts w:cs="Arial"/>
          <w:color w:val="000000"/>
          <w:szCs w:val="22"/>
        </w:rPr>
        <w:t xml:space="preserve"> σε κάθε ρόλο χρήστη ή ομάδας χρηστών</w:t>
      </w:r>
      <w:r>
        <w:rPr>
          <w:rFonts w:cs="Arial"/>
          <w:color w:val="000000"/>
          <w:szCs w:val="22"/>
        </w:rPr>
        <w:t>,</w:t>
      </w:r>
      <w:r w:rsidRPr="008811A2">
        <w:rPr>
          <w:rFonts w:cs="Arial"/>
          <w:color w:val="000000"/>
          <w:szCs w:val="22"/>
        </w:rPr>
        <w:t xml:space="preserve"> </w:t>
      </w:r>
      <w:r>
        <w:rPr>
          <w:rFonts w:cs="Arial"/>
          <w:color w:val="000000"/>
          <w:szCs w:val="22"/>
        </w:rPr>
        <w:t xml:space="preserve">κρυπτογράφηση δεδομένων κατά τη μετάδοσή τους, </w:t>
      </w:r>
      <w:r>
        <w:rPr>
          <w:rFonts w:cs="Arial"/>
          <w:color w:val="000000"/>
          <w:szCs w:val="22"/>
          <w:lang w:val="en-US"/>
        </w:rPr>
        <w:t>firewall</w:t>
      </w:r>
      <w:r w:rsidRPr="008811A2">
        <w:rPr>
          <w:rFonts w:cs="Arial"/>
          <w:color w:val="000000"/>
          <w:szCs w:val="22"/>
        </w:rPr>
        <w:t xml:space="preserve">, </w:t>
      </w:r>
      <w:r>
        <w:rPr>
          <w:rFonts w:cs="Arial"/>
          <w:color w:val="000000"/>
          <w:szCs w:val="22"/>
        </w:rPr>
        <w:t>κλπ</w:t>
      </w:r>
      <w:r w:rsidRPr="008811A2">
        <w:rPr>
          <w:rFonts w:cs="Arial"/>
          <w:color w:val="000000"/>
          <w:szCs w:val="22"/>
        </w:rPr>
        <w:t>).</w:t>
      </w:r>
    </w:p>
    <w:p w14:paraId="087768EC" w14:textId="77777777" w:rsidR="008811A2" w:rsidRPr="008811A2" w:rsidRDefault="008811A2" w:rsidP="00DE6FC9">
      <w:pPr>
        <w:widowControl/>
        <w:numPr>
          <w:ilvl w:val="0"/>
          <w:numId w:val="13"/>
        </w:numPr>
        <w:shd w:val="clear" w:color="auto" w:fill="FFFFFF"/>
        <w:tabs>
          <w:tab w:val="left" w:pos="709"/>
        </w:tabs>
        <w:spacing w:after="120"/>
        <w:ind w:left="709" w:hanging="349"/>
        <w:jc w:val="both"/>
        <w:rPr>
          <w:rFonts w:cs="Arial"/>
          <w:color w:val="000000"/>
          <w:szCs w:val="22"/>
        </w:rPr>
      </w:pPr>
      <w:r w:rsidRPr="008811A2">
        <w:rPr>
          <w:rFonts w:cs="Arial"/>
          <w:color w:val="000000"/>
          <w:szCs w:val="22"/>
        </w:rPr>
        <w:t xml:space="preserve">Διαθεσιμότητα των πληροφοριών του ΟΠΣ (τεχνολογία clustering, </w:t>
      </w:r>
      <w:r>
        <w:rPr>
          <w:rFonts w:cs="Arial"/>
          <w:color w:val="000000"/>
          <w:szCs w:val="22"/>
        </w:rPr>
        <w:t xml:space="preserve">σύστημα </w:t>
      </w:r>
      <w:r w:rsidRPr="008811A2">
        <w:rPr>
          <w:rFonts w:cs="Arial"/>
          <w:color w:val="000000"/>
          <w:szCs w:val="22"/>
        </w:rPr>
        <w:t>βάσης δεδομένων υψηλής διαθεσιμότητας</w:t>
      </w:r>
      <w:r>
        <w:rPr>
          <w:rFonts w:cs="Arial"/>
          <w:color w:val="000000"/>
          <w:szCs w:val="22"/>
        </w:rPr>
        <w:t>,</w:t>
      </w:r>
      <w:r w:rsidRPr="008811A2">
        <w:rPr>
          <w:rFonts w:cs="Arial"/>
          <w:color w:val="000000"/>
          <w:szCs w:val="22"/>
        </w:rPr>
        <w:t xml:space="preserve"> καθημερινή λήψη αντ</w:t>
      </w:r>
      <w:r>
        <w:rPr>
          <w:rFonts w:cs="Arial"/>
          <w:color w:val="000000"/>
          <w:szCs w:val="22"/>
        </w:rPr>
        <w:t xml:space="preserve">ιγράφων ασφαλείας, </w:t>
      </w:r>
      <w:r w:rsidR="00A21E8D">
        <w:rPr>
          <w:rFonts w:cs="Arial"/>
          <w:color w:val="000000"/>
          <w:szCs w:val="22"/>
        </w:rPr>
        <w:t>κλπ)</w:t>
      </w:r>
    </w:p>
    <w:p w14:paraId="6800D324" w14:textId="77777777" w:rsidR="00A21E8D" w:rsidRDefault="00A21E8D" w:rsidP="00DE6FC9">
      <w:pPr>
        <w:widowControl/>
        <w:shd w:val="clear" w:color="auto" w:fill="FFFFFF"/>
        <w:tabs>
          <w:tab w:val="left" w:pos="709"/>
        </w:tabs>
        <w:spacing w:after="120"/>
        <w:jc w:val="both"/>
        <w:rPr>
          <w:rFonts w:cs="Arial"/>
          <w:color w:val="000000"/>
          <w:szCs w:val="22"/>
        </w:rPr>
      </w:pPr>
      <w:r w:rsidRPr="00A21E8D">
        <w:rPr>
          <w:rFonts w:cs="Arial"/>
          <w:color w:val="000000"/>
          <w:szCs w:val="22"/>
        </w:rPr>
        <w:t>Επιπλέον, στις υποδομές του ΟΠΣ, έχουν εφαρμοστεί τεχνικά μέτρα ασφάλειας για την απόκρυψη και προστασία των software server</w:t>
      </w:r>
      <w:r w:rsidR="00063F30">
        <w:rPr>
          <w:rFonts w:cs="Arial"/>
          <w:color w:val="000000"/>
          <w:szCs w:val="22"/>
          <w:lang w:val="en-US"/>
        </w:rPr>
        <w:t>s</w:t>
      </w:r>
      <w:r w:rsidRPr="00A21E8D">
        <w:rPr>
          <w:rFonts w:cs="Arial"/>
          <w:color w:val="000000"/>
          <w:szCs w:val="22"/>
        </w:rPr>
        <w:t xml:space="preserve"> που θα χρησιμοποιηθούν</w:t>
      </w:r>
      <w:r w:rsidR="00063F30">
        <w:rPr>
          <w:rFonts w:cs="Arial"/>
          <w:color w:val="000000"/>
          <w:szCs w:val="22"/>
        </w:rPr>
        <w:t xml:space="preserve">, την </w:t>
      </w:r>
      <w:r>
        <w:rPr>
          <w:rFonts w:cs="Arial"/>
          <w:color w:val="000000"/>
          <w:szCs w:val="22"/>
        </w:rPr>
        <w:t>προστασία των servers από ιούς</w:t>
      </w:r>
      <w:r w:rsidR="00063F30">
        <w:rPr>
          <w:rFonts w:cs="Arial"/>
          <w:color w:val="000000"/>
          <w:szCs w:val="22"/>
        </w:rPr>
        <w:t>,</w:t>
      </w:r>
      <w:r w:rsidRPr="00A21E8D">
        <w:rPr>
          <w:rFonts w:cs="Arial"/>
          <w:color w:val="000000"/>
          <w:szCs w:val="22"/>
        </w:rPr>
        <w:t xml:space="preserve"> την ασφαλή διαχείριση του συνόλου του πηγαίου </w:t>
      </w:r>
      <w:r w:rsidRPr="00A21E8D">
        <w:rPr>
          <w:rFonts w:cs="Arial"/>
          <w:color w:val="000000"/>
          <w:szCs w:val="22"/>
        </w:rPr>
        <w:lastRenderedPageBreak/>
        <w:t>κώδικα και των αρχείων προσαρμογής (</w:t>
      </w:r>
      <w:r w:rsidR="00063F30">
        <w:rPr>
          <w:rFonts w:cs="Arial"/>
          <w:color w:val="000000"/>
          <w:szCs w:val="22"/>
        </w:rPr>
        <w:t>configuration files), την κ</w:t>
      </w:r>
      <w:r w:rsidRPr="00A21E8D">
        <w:rPr>
          <w:rFonts w:cs="Arial"/>
          <w:color w:val="000000"/>
          <w:szCs w:val="22"/>
        </w:rPr>
        <w:t>αταγραφή ενεργειών χρηστών (logging)</w:t>
      </w:r>
      <w:r w:rsidR="00063F30">
        <w:rPr>
          <w:rFonts w:cs="Arial"/>
          <w:color w:val="000000"/>
          <w:szCs w:val="22"/>
        </w:rPr>
        <w:t>, κ.ά</w:t>
      </w:r>
      <w:r>
        <w:rPr>
          <w:rFonts w:cs="Arial"/>
          <w:color w:val="000000"/>
          <w:szCs w:val="22"/>
        </w:rPr>
        <w:t>.</w:t>
      </w:r>
    </w:p>
    <w:p w14:paraId="02B0E8C5" w14:textId="77777777" w:rsidR="00063F30" w:rsidRDefault="00063F30" w:rsidP="00DE6FC9">
      <w:pPr>
        <w:widowControl/>
        <w:shd w:val="clear" w:color="auto" w:fill="FFFFFF"/>
        <w:tabs>
          <w:tab w:val="left" w:pos="709"/>
        </w:tabs>
        <w:spacing w:after="120"/>
        <w:jc w:val="both"/>
        <w:rPr>
          <w:rFonts w:cs="Times New Roman"/>
          <w:color w:val="000000"/>
          <w:szCs w:val="22"/>
        </w:rPr>
      </w:pPr>
      <w:r>
        <w:rPr>
          <w:rFonts w:cs="Times New Roman"/>
          <w:i/>
          <w:color w:val="000000"/>
          <w:szCs w:val="22"/>
          <w:u w:val="single"/>
        </w:rPr>
        <w:t>Σχετικές κανονιστικές απαιτήσεις:</w:t>
      </w:r>
      <w:r w:rsidRPr="000E0288">
        <w:rPr>
          <w:rFonts w:cs="Times New Roman"/>
          <w:i/>
          <w:color w:val="000000"/>
          <w:szCs w:val="22"/>
        </w:rPr>
        <w:t xml:space="preserve"> </w:t>
      </w:r>
      <w:r w:rsidR="001C20FC" w:rsidRPr="000E0288">
        <w:rPr>
          <w:rFonts w:cs="Times New Roman"/>
          <w:color w:val="000000"/>
          <w:szCs w:val="22"/>
        </w:rPr>
        <w:t>υποστήριξη της διασφάλισης επαρκούς διαδρομής λογιστικού ελέγχου</w:t>
      </w:r>
      <w:r w:rsidR="001C20FC" w:rsidRPr="000E0288">
        <w:rPr>
          <w:rFonts w:cs="Times New Roman"/>
          <w:i/>
          <w:color w:val="000000"/>
          <w:szCs w:val="22"/>
        </w:rPr>
        <w:t xml:space="preserve"> </w:t>
      </w:r>
      <w:r w:rsidR="001C20FC" w:rsidRPr="000E0288">
        <w:rPr>
          <w:rFonts w:cs="Times New Roman"/>
          <w:color w:val="000000"/>
          <w:szCs w:val="22"/>
        </w:rPr>
        <w:t>(άρθρο 72 στοιχείο ζ</w:t>
      </w:r>
      <w:r w:rsidR="001C20FC">
        <w:rPr>
          <w:rFonts w:cs="Times New Roman"/>
          <w:color w:val="000000"/>
          <w:szCs w:val="22"/>
          <w:u w:val="single"/>
        </w:rPr>
        <w:t xml:space="preserve"> </w:t>
      </w:r>
      <w:r w:rsidR="001C20FC">
        <w:t>του Καν. 1303/</w:t>
      </w:r>
      <w:r w:rsidR="001C20FC" w:rsidRPr="000E0288">
        <w:t>2013</w:t>
      </w:r>
      <w:r w:rsidR="001C20FC" w:rsidRPr="000E0288">
        <w:rPr>
          <w:rFonts w:cs="Times New Roman"/>
          <w:color w:val="000000"/>
          <w:szCs w:val="22"/>
        </w:rPr>
        <w:t xml:space="preserve">), </w:t>
      </w:r>
      <w:r w:rsidRPr="000E0288">
        <w:t>ηλεκτρονική</w:t>
      </w:r>
      <w:r>
        <w:t xml:space="preserve"> ανταλλαγή δεδομένων </w:t>
      </w:r>
      <w:r w:rsidR="00764B44">
        <w:t>(</w:t>
      </w:r>
      <w:r>
        <w:t>άρθρο 122</w:t>
      </w:r>
      <w:r w:rsidR="001C20FC">
        <w:t xml:space="preserve">, παρ. </w:t>
      </w:r>
      <w:r>
        <w:t>3 του Καν. 1303/2013</w:t>
      </w:r>
      <w:r w:rsidR="00764B44">
        <w:t>)</w:t>
      </w:r>
      <w:r>
        <w:t xml:space="preserve">, </w:t>
      </w:r>
      <w:r>
        <w:rPr>
          <w:rFonts w:cs="Times New Roman"/>
          <w:color w:val="000000"/>
          <w:szCs w:val="22"/>
        </w:rPr>
        <w:t xml:space="preserve">διασφάλιση </w:t>
      </w:r>
      <w:r w:rsidR="00764B44">
        <w:rPr>
          <w:rFonts w:cs="Times New Roman"/>
          <w:color w:val="000000"/>
          <w:szCs w:val="22"/>
        </w:rPr>
        <w:t xml:space="preserve">εκ μέρους της ΔΑ </w:t>
      </w:r>
      <w:r>
        <w:rPr>
          <w:rFonts w:cs="Times New Roman"/>
          <w:color w:val="000000"/>
          <w:szCs w:val="22"/>
        </w:rPr>
        <w:t>της τήρησης των εγγράφων που απαιτούνται για μια επαρκή διαδρομή ελέγχου</w:t>
      </w:r>
      <w:r w:rsidR="00764B44">
        <w:rPr>
          <w:rFonts w:cs="Times New Roman"/>
          <w:color w:val="000000"/>
          <w:szCs w:val="22"/>
        </w:rPr>
        <w:t xml:space="preserve"> (</w:t>
      </w:r>
      <w:r>
        <w:rPr>
          <w:rFonts w:cs="Times New Roman"/>
          <w:color w:val="000000"/>
          <w:szCs w:val="22"/>
        </w:rPr>
        <w:t>άρθρο 125</w:t>
      </w:r>
      <w:r w:rsidR="001C20FC">
        <w:rPr>
          <w:rFonts w:cs="Times New Roman"/>
          <w:color w:val="000000"/>
          <w:szCs w:val="22"/>
        </w:rPr>
        <w:t xml:space="preserve">, παρ. </w:t>
      </w:r>
      <w:r>
        <w:rPr>
          <w:rFonts w:cs="Times New Roman"/>
          <w:color w:val="000000"/>
          <w:szCs w:val="22"/>
        </w:rPr>
        <w:t>4</w:t>
      </w:r>
      <w:r w:rsidR="001C20FC">
        <w:rPr>
          <w:rFonts w:cs="Times New Roman"/>
          <w:color w:val="000000"/>
          <w:szCs w:val="22"/>
        </w:rPr>
        <w:t xml:space="preserve"> στοιχείο </w:t>
      </w:r>
      <w:r>
        <w:rPr>
          <w:rFonts w:cs="Times New Roman"/>
          <w:color w:val="000000"/>
          <w:szCs w:val="22"/>
        </w:rPr>
        <w:t>δ του Καν. 1303/2013</w:t>
      </w:r>
      <w:r w:rsidR="00764B44">
        <w:rPr>
          <w:rFonts w:cs="Times New Roman"/>
          <w:color w:val="000000"/>
          <w:szCs w:val="22"/>
        </w:rPr>
        <w:t>)</w:t>
      </w:r>
      <w:r>
        <w:rPr>
          <w:rFonts w:cs="Times New Roman"/>
          <w:color w:val="000000"/>
          <w:szCs w:val="22"/>
        </w:rPr>
        <w:t xml:space="preserve">, </w:t>
      </w:r>
      <w:r>
        <w:t xml:space="preserve">απαιτήσεις </w:t>
      </w:r>
      <w:r w:rsidR="001C20FC">
        <w:t>γ</w:t>
      </w:r>
      <w:r>
        <w:t>ια την ηλεκτρονική αποθήκευση και ανταλλαγή δεδομένων</w:t>
      </w:r>
      <w:r w:rsidR="001C20FC">
        <w:t xml:space="preserve"> (άρθρα 6 έως 11 του Εκτελεστικού Καν. 821/2014)</w:t>
      </w:r>
      <w:r>
        <w:t>.</w:t>
      </w:r>
    </w:p>
    <w:p w14:paraId="57DE7521" w14:textId="77777777" w:rsidR="00063F30" w:rsidRDefault="00063F30" w:rsidP="00DE6FC9">
      <w:pPr>
        <w:widowControl/>
        <w:shd w:val="clear" w:color="auto" w:fill="FFFFFF"/>
        <w:spacing w:after="120"/>
        <w:jc w:val="both"/>
        <w:rPr>
          <w:rFonts w:cs="Times New Roman"/>
          <w:color w:val="000000"/>
          <w:szCs w:val="22"/>
        </w:rPr>
      </w:pPr>
      <w:r w:rsidRPr="004453DC">
        <w:rPr>
          <w:rFonts w:cs="Times New Roman"/>
          <w:i/>
          <w:color w:val="000000"/>
          <w:szCs w:val="22"/>
          <w:u w:val="single"/>
        </w:rPr>
        <w:t>Σχετικές Εγκύκλιοι</w:t>
      </w:r>
      <w:r>
        <w:rPr>
          <w:rFonts w:cs="Times New Roman"/>
          <w:i/>
          <w:color w:val="000000"/>
          <w:szCs w:val="22"/>
          <w:u w:val="single"/>
        </w:rPr>
        <w:t xml:space="preserve"> ΔΑ</w:t>
      </w:r>
      <w:r w:rsidRPr="004453DC">
        <w:rPr>
          <w:rFonts w:cs="Times New Roman"/>
          <w:i/>
          <w:color w:val="000000"/>
          <w:szCs w:val="22"/>
          <w:u w:val="single"/>
        </w:rPr>
        <w:t>:</w:t>
      </w:r>
      <w:r>
        <w:rPr>
          <w:rFonts w:cs="Times New Roman"/>
          <w:color w:val="000000"/>
          <w:szCs w:val="22"/>
        </w:rPr>
        <w:t xml:space="preserve"> Όλες οι Εγκύκλιοι της ΔΑ που αφορούν σε διαδικασίες του ΣΔΕ.</w:t>
      </w:r>
    </w:p>
    <w:p w14:paraId="0C40493D" w14:textId="77777777" w:rsidR="00063F30" w:rsidRDefault="00063F30" w:rsidP="00DE6FC9">
      <w:pPr>
        <w:widowControl/>
        <w:shd w:val="clear" w:color="auto" w:fill="FFFFFF"/>
        <w:spacing w:after="120"/>
        <w:jc w:val="both"/>
        <w:rPr>
          <w:rFonts w:cs="Times New Roman"/>
          <w:color w:val="000000"/>
          <w:szCs w:val="22"/>
        </w:rPr>
      </w:pPr>
      <w:r>
        <w:rPr>
          <w:rFonts w:cs="Times New Roman"/>
          <w:i/>
          <w:color w:val="000000"/>
          <w:szCs w:val="22"/>
          <w:u w:val="single"/>
        </w:rPr>
        <w:t>Τηρούμενα Έ</w:t>
      </w:r>
      <w:r w:rsidRPr="004453DC">
        <w:rPr>
          <w:rFonts w:cs="Times New Roman"/>
          <w:i/>
          <w:color w:val="000000"/>
          <w:szCs w:val="22"/>
          <w:u w:val="single"/>
        </w:rPr>
        <w:t>γγραφα:</w:t>
      </w:r>
      <w:r>
        <w:rPr>
          <w:rFonts w:cs="Times New Roman"/>
          <w:color w:val="000000"/>
          <w:szCs w:val="22"/>
        </w:rPr>
        <w:t xml:space="preserve"> Όλα τα έγγραφα που παράγονται από την εφαρμογή των διαδικασιών του ΣΔΕ.</w:t>
      </w:r>
    </w:p>
    <w:p w14:paraId="19464FE7" w14:textId="77777777" w:rsidR="00C3121A" w:rsidRDefault="00C3121A" w:rsidP="00DE6FC9">
      <w:pPr>
        <w:widowControl/>
        <w:shd w:val="clear" w:color="auto" w:fill="FFFFFF"/>
        <w:tabs>
          <w:tab w:val="left" w:pos="709"/>
        </w:tabs>
        <w:spacing w:after="120"/>
        <w:jc w:val="both"/>
        <w:rPr>
          <w:rFonts w:cs="Arial"/>
          <w:color w:val="000000"/>
          <w:szCs w:val="22"/>
        </w:rPr>
      </w:pPr>
    </w:p>
    <w:p w14:paraId="397400DF" w14:textId="77777777" w:rsidR="00125209" w:rsidRPr="00E76F47" w:rsidRDefault="00125209" w:rsidP="00DE6FC9">
      <w:pPr>
        <w:pStyle w:val="Heading1"/>
        <w:rPr>
          <w:caps w:val="0"/>
        </w:rPr>
      </w:pPr>
      <w:bookmarkStart w:id="50" w:name="_Toc446515080"/>
      <w:r w:rsidRPr="00E76F47">
        <w:rPr>
          <w:caps w:val="0"/>
        </w:rPr>
        <w:t>ΔΙΑΘΕΣΙΜΟΤΗΤΑ ΕΓΓΡΑΦΩΝ</w:t>
      </w:r>
      <w:bookmarkEnd w:id="50"/>
    </w:p>
    <w:p w14:paraId="32524E71" w14:textId="77777777" w:rsidR="0023446A" w:rsidRDefault="003E3BBF" w:rsidP="00AC7F4E">
      <w:pPr>
        <w:pStyle w:val="Heading2"/>
      </w:pPr>
      <w:bookmarkStart w:id="51" w:name="_Toc446515081"/>
      <w:r>
        <w:t>ΔΙΑΘΕΣΗ ΕΓΓΡΑΦΩΝ ΑΠΟ ΕΦ/ΔΑ</w:t>
      </w:r>
      <w:bookmarkEnd w:id="51"/>
    </w:p>
    <w:p w14:paraId="1A982051" w14:textId="77777777" w:rsidR="0023446A" w:rsidRDefault="0023446A" w:rsidP="00DE6FC9">
      <w:pPr>
        <w:widowControl/>
        <w:shd w:val="clear" w:color="auto" w:fill="FFFFFF"/>
        <w:spacing w:after="120"/>
        <w:jc w:val="both"/>
        <w:rPr>
          <w:rFonts w:cs="Times New Roman"/>
          <w:color w:val="000000"/>
          <w:szCs w:val="22"/>
        </w:rPr>
      </w:pPr>
      <w:r>
        <w:rPr>
          <w:rFonts w:cs="Times New Roman"/>
          <w:color w:val="000000"/>
          <w:szCs w:val="22"/>
        </w:rPr>
        <w:t xml:space="preserve">Όπως αναφέρεται λεπτομερώς και στο προηγούμενο κεφάλαιο, όλα τα έγγραφα που τεκμηριώνουν την τήρηση επαρκούς διαδρομής ελέγχου </w:t>
      </w:r>
      <w:r w:rsidR="009D23ED">
        <w:rPr>
          <w:rFonts w:cs="Times New Roman"/>
          <w:color w:val="000000"/>
          <w:szCs w:val="22"/>
        </w:rPr>
        <w:t xml:space="preserve">από πλευράς ΕΦ/ΔΑ, </w:t>
      </w:r>
      <w:r>
        <w:rPr>
          <w:rFonts w:cs="Times New Roman"/>
          <w:color w:val="000000"/>
          <w:szCs w:val="22"/>
        </w:rPr>
        <w:t>τηρούνται στο ΟΠΣ, σύμφωνα με τις διαδικασίες του ΣΔΕ (Εγκύκλιοι-Κατευθυντ</w:t>
      </w:r>
      <w:r w:rsidR="009D23ED">
        <w:rPr>
          <w:rFonts w:cs="Times New Roman"/>
          <w:color w:val="000000"/>
          <w:szCs w:val="22"/>
        </w:rPr>
        <w:t>ήριες Γραμμές που εκδίδει η ΔΑ), όπου περιγράφεται ο τρόπος τήρησης κάθε εγγράφου, καθώς και ο τρόπος και η προθεσμία καταχώρισής του.</w:t>
      </w:r>
    </w:p>
    <w:p w14:paraId="591C800B" w14:textId="77777777" w:rsidR="0023446A" w:rsidRDefault="0023446A" w:rsidP="00DE6FC9">
      <w:pPr>
        <w:widowControl/>
        <w:shd w:val="clear" w:color="auto" w:fill="FFFFFF"/>
        <w:spacing w:after="120"/>
        <w:jc w:val="both"/>
        <w:rPr>
          <w:rFonts w:cs="Times New Roman"/>
          <w:color w:val="000000"/>
          <w:szCs w:val="22"/>
        </w:rPr>
      </w:pPr>
      <w:r w:rsidRPr="009D23ED">
        <w:rPr>
          <w:rFonts w:cs="Times New Roman"/>
          <w:color w:val="000000"/>
          <w:szCs w:val="22"/>
        </w:rPr>
        <w:t xml:space="preserve">Στο ΟΠΣ τηρούνται </w:t>
      </w:r>
      <w:r w:rsidR="009D23ED" w:rsidRPr="009D23ED">
        <w:rPr>
          <w:rFonts w:cs="Times New Roman"/>
          <w:color w:val="000000"/>
          <w:szCs w:val="22"/>
        </w:rPr>
        <w:t>και διατίθενται επίσης,</w:t>
      </w:r>
      <w:r w:rsidRPr="009D23ED">
        <w:rPr>
          <w:rFonts w:cs="Times New Roman"/>
          <w:color w:val="000000"/>
          <w:szCs w:val="22"/>
        </w:rPr>
        <w:t xml:space="preserve"> </w:t>
      </w:r>
      <w:r w:rsidR="009D23ED" w:rsidRPr="009D23ED">
        <w:rPr>
          <w:rFonts w:cs="Times New Roman"/>
          <w:color w:val="000000"/>
          <w:szCs w:val="22"/>
        </w:rPr>
        <w:t xml:space="preserve">με ευθύνη του αρμόδιου ΕΦ ή της ΔΑ για έργα που διαχειρίζεται η ίδια, </w:t>
      </w:r>
      <w:r w:rsidRPr="009D23ED">
        <w:rPr>
          <w:rFonts w:cs="Times New Roman"/>
          <w:color w:val="000000"/>
          <w:szCs w:val="22"/>
        </w:rPr>
        <w:t>και στοιχεία των Δικαιούχων</w:t>
      </w:r>
      <w:r w:rsidR="009D23ED" w:rsidRPr="009D23ED">
        <w:rPr>
          <w:rFonts w:cs="Times New Roman"/>
          <w:color w:val="000000"/>
          <w:szCs w:val="22"/>
        </w:rPr>
        <w:t xml:space="preserve"> των ενταγμένων στα ΕΠ έργων</w:t>
      </w:r>
      <w:r w:rsidRPr="009D23ED">
        <w:rPr>
          <w:rFonts w:cs="Times New Roman"/>
          <w:color w:val="000000"/>
          <w:szCs w:val="22"/>
        </w:rPr>
        <w:t>.</w:t>
      </w:r>
    </w:p>
    <w:p w14:paraId="3568FDD0" w14:textId="77777777" w:rsidR="0023446A" w:rsidRDefault="003E3BBF" w:rsidP="00AC7F4E">
      <w:pPr>
        <w:pStyle w:val="Heading2"/>
      </w:pPr>
      <w:bookmarkStart w:id="52" w:name="_Toc446515082"/>
      <w:r>
        <w:t>ΔΙΑΘΕΣΗ ΕΓΓΡΑΦΩΝ ΑΠΟ ΔΙΚΑΙΟΥΧΟΥΣ</w:t>
      </w:r>
      <w:bookmarkEnd w:id="52"/>
    </w:p>
    <w:p w14:paraId="17DDE9E9" w14:textId="77777777" w:rsidR="0023446A" w:rsidRPr="002B0F78" w:rsidRDefault="0023446A" w:rsidP="00DE6FC9">
      <w:pPr>
        <w:pStyle w:val="Heading3"/>
      </w:pPr>
      <w:bookmarkStart w:id="53" w:name="_Toc446515083"/>
      <w:r w:rsidRPr="002B0F78">
        <w:t>Φάκελος έργου</w:t>
      </w:r>
      <w:bookmarkEnd w:id="53"/>
    </w:p>
    <w:p w14:paraId="37633EDA" w14:textId="77777777" w:rsidR="009D23ED" w:rsidRDefault="009D23ED" w:rsidP="00DE6FC9">
      <w:pPr>
        <w:widowControl/>
        <w:shd w:val="clear" w:color="auto" w:fill="FFFFFF"/>
        <w:spacing w:after="120"/>
        <w:jc w:val="both"/>
        <w:rPr>
          <w:rFonts w:cs="Times New Roman"/>
          <w:color w:val="000000"/>
          <w:szCs w:val="22"/>
        </w:rPr>
      </w:pPr>
      <w:r>
        <w:rPr>
          <w:rFonts w:cs="Times New Roman"/>
          <w:color w:val="000000"/>
          <w:szCs w:val="22"/>
        </w:rPr>
        <w:t xml:space="preserve">Όσον αφορά την τήρηση και διάθεση εγγράφων από τους Δικαιούχους, πέραν των υποχρεώσεών τους για την καταχώρηση και υποβολή </w:t>
      </w:r>
      <w:r w:rsidR="00435B1C">
        <w:rPr>
          <w:rFonts w:cs="Times New Roman"/>
          <w:color w:val="000000"/>
          <w:szCs w:val="22"/>
        </w:rPr>
        <w:t>κάθε τύπου Δελτίων</w:t>
      </w:r>
      <w:r>
        <w:rPr>
          <w:rFonts w:cs="Times New Roman"/>
          <w:color w:val="000000"/>
          <w:szCs w:val="22"/>
        </w:rPr>
        <w:t xml:space="preserve"> μέσω του ΟΠΣ</w:t>
      </w:r>
      <w:r w:rsidR="00435B1C">
        <w:rPr>
          <w:rFonts w:cs="Times New Roman"/>
          <w:color w:val="000000"/>
          <w:szCs w:val="22"/>
        </w:rPr>
        <w:t xml:space="preserve"> και πέραν των εγγράφων που εκδίδονται από τους ΕΦ/ΔΑ και επίσης τηρούνται μέσω του ΟΠΣ (εγκρίσεις Δελτίων, Φύλλα Αξιολόγησης Έργων</w:t>
      </w:r>
      <w:r w:rsidR="003167E5">
        <w:rPr>
          <w:rFonts w:cs="Times New Roman"/>
          <w:color w:val="000000"/>
          <w:szCs w:val="22"/>
        </w:rPr>
        <w:t xml:space="preserve"> ΔΣ</w:t>
      </w:r>
      <w:r>
        <w:rPr>
          <w:rFonts w:cs="Times New Roman"/>
          <w:color w:val="000000"/>
          <w:szCs w:val="22"/>
        </w:rPr>
        <w:t xml:space="preserve">, </w:t>
      </w:r>
      <w:r w:rsidR="00435B1C">
        <w:rPr>
          <w:rFonts w:cs="Times New Roman"/>
          <w:color w:val="000000"/>
          <w:szCs w:val="22"/>
        </w:rPr>
        <w:t xml:space="preserve">κλπ) </w:t>
      </w:r>
      <w:r w:rsidR="00887AB5">
        <w:rPr>
          <w:rFonts w:cs="Times New Roman"/>
          <w:color w:val="000000"/>
          <w:szCs w:val="22"/>
        </w:rPr>
        <w:t>οι Δικαιούχοι υποχρεούνται στην τήρηση Φακέλου Έργου με όλα τα στοιχεία τεκμηρίωσης που αφορούν στα έργα τους.</w:t>
      </w:r>
    </w:p>
    <w:p w14:paraId="756EF54D" w14:textId="77777777" w:rsidR="002B0F78" w:rsidRDefault="002B0F78" w:rsidP="00DE6FC9">
      <w:pPr>
        <w:widowControl/>
        <w:shd w:val="clear" w:color="auto" w:fill="FFFFFF"/>
        <w:spacing w:after="120"/>
        <w:jc w:val="both"/>
        <w:rPr>
          <w:rFonts w:cs="Arial"/>
          <w:sz w:val="24"/>
          <w:szCs w:val="24"/>
        </w:rPr>
      </w:pPr>
      <w:r>
        <w:rPr>
          <w:rFonts w:cs="Times New Roman"/>
          <w:color w:val="000000"/>
          <w:szCs w:val="22"/>
        </w:rPr>
        <w:lastRenderedPageBreak/>
        <w:t>Η</w:t>
      </w:r>
      <w:r>
        <w:rPr>
          <w:rFonts w:cs="Arial"/>
          <w:color w:val="000000"/>
          <w:szCs w:val="22"/>
        </w:rPr>
        <w:t xml:space="preserve"> </w:t>
      </w:r>
      <w:r>
        <w:rPr>
          <w:rFonts w:cs="Times New Roman"/>
          <w:color w:val="000000"/>
          <w:szCs w:val="22"/>
        </w:rPr>
        <w:t>επαρκής</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διαρκής</w:t>
      </w:r>
      <w:r>
        <w:rPr>
          <w:rFonts w:cs="Arial"/>
          <w:color w:val="000000"/>
          <w:szCs w:val="22"/>
        </w:rPr>
        <w:t xml:space="preserve"> </w:t>
      </w:r>
      <w:r>
        <w:rPr>
          <w:rFonts w:cs="Times New Roman"/>
          <w:color w:val="000000"/>
          <w:szCs w:val="22"/>
        </w:rPr>
        <w:t>ενημέρωση</w:t>
      </w:r>
      <w:r>
        <w:rPr>
          <w:rFonts w:cs="Arial"/>
          <w:color w:val="000000"/>
          <w:szCs w:val="22"/>
        </w:rPr>
        <w:t xml:space="preserve"> </w:t>
      </w:r>
      <w:r>
        <w:rPr>
          <w:rFonts w:cs="Times New Roman"/>
          <w:color w:val="000000"/>
          <w:szCs w:val="22"/>
        </w:rPr>
        <w:t>του</w:t>
      </w:r>
      <w:r>
        <w:rPr>
          <w:rFonts w:cs="Arial"/>
          <w:color w:val="000000"/>
          <w:szCs w:val="22"/>
        </w:rPr>
        <w:t xml:space="preserve"> </w:t>
      </w:r>
      <w:r w:rsidR="00887AB5">
        <w:rPr>
          <w:rFonts w:cs="Times New Roman"/>
          <w:color w:val="000000"/>
          <w:szCs w:val="22"/>
        </w:rPr>
        <w:t>Φακέλου</w:t>
      </w:r>
      <w:r w:rsidR="00887AB5">
        <w:rPr>
          <w:rFonts w:cs="Arial"/>
          <w:color w:val="000000"/>
          <w:szCs w:val="22"/>
        </w:rPr>
        <w:t xml:space="preserve"> </w:t>
      </w:r>
      <w:r w:rsidR="00887AB5">
        <w:rPr>
          <w:rFonts w:cs="Times New Roman"/>
          <w:color w:val="000000"/>
          <w:szCs w:val="22"/>
        </w:rPr>
        <w:t>Έργου</w:t>
      </w:r>
      <w:r w:rsidR="00887AB5">
        <w:rPr>
          <w:rFonts w:cs="Arial"/>
          <w:color w:val="000000"/>
          <w:szCs w:val="22"/>
        </w:rPr>
        <w:t xml:space="preserve"> από τους Δικαιούχους </w:t>
      </w:r>
      <w:r>
        <w:rPr>
          <w:rFonts w:cs="Times New Roman"/>
          <w:color w:val="000000"/>
          <w:szCs w:val="22"/>
        </w:rPr>
        <w:t>αποτελεί</w:t>
      </w:r>
      <w:r>
        <w:rPr>
          <w:rFonts w:cs="Arial"/>
          <w:color w:val="000000"/>
          <w:szCs w:val="22"/>
        </w:rPr>
        <w:t xml:space="preserve"> </w:t>
      </w:r>
      <w:r>
        <w:rPr>
          <w:rFonts w:cs="Times New Roman"/>
          <w:color w:val="000000"/>
          <w:szCs w:val="22"/>
        </w:rPr>
        <w:t>θεμελιώδη</w:t>
      </w:r>
      <w:r>
        <w:rPr>
          <w:rFonts w:cs="Arial"/>
          <w:color w:val="000000"/>
          <w:szCs w:val="22"/>
        </w:rPr>
        <w:t xml:space="preserve"> </w:t>
      </w:r>
      <w:r>
        <w:rPr>
          <w:rFonts w:cs="Times New Roman"/>
          <w:color w:val="000000"/>
          <w:szCs w:val="22"/>
        </w:rPr>
        <w:t>προϋπόθεση</w:t>
      </w:r>
      <w:r>
        <w:rPr>
          <w:rFonts w:cs="Arial"/>
          <w:color w:val="000000"/>
          <w:szCs w:val="22"/>
        </w:rPr>
        <w:t xml:space="preserve"> </w:t>
      </w:r>
      <w:r>
        <w:rPr>
          <w:rFonts w:cs="Times New Roman"/>
          <w:color w:val="000000"/>
          <w:szCs w:val="22"/>
        </w:rPr>
        <w:t>για την</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Οι</w:t>
      </w:r>
      <w:r>
        <w:rPr>
          <w:rFonts w:cs="Arial"/>
          <w:color w:val="000000"/>
          <w:szCs w:val="22"/>
        </w:rPr>
        <w:t xml:space="preserve"> </w:t>
      </w:r>
      <w:r>
        <w:rPr>
          <w:rFonts w:cs="Times New Roman"/>
          <w:color w:val="000000"/>
          <w:szCs w:val="22"/>
        </w:rPr>
        <w:t>Δικαιούχοι</w:t>
      </w:r>
      <w:r>
        <w:rPr>
          <w:rFonts w:cs="Arial"/>
          <w:color w:val="000000"/>
          <w:szCs w:val="22"/>
        </w:rPr>
        <w:t xml:space="preserve"> </w:t>
      </w:r>
      <w:r>
        <w:rPr>
          <w:rFonts w:cs="Times New Roman"/>
          <w:color w:val="000000"/>
          <w:szCs w:val="22"/>
        </w:rPr>
        <w:t>θα</w:t>
      </w:r>
      <w:r>
        <w:rPr>
          <w:rFonts w:cs="Arial"/>
          <w:color w:val="000000"/>
          <w:szCs w:val="22"/>
        </w:rPr>
        <w:t xml:space="preserve"> </w:t>
      </w:r>
      <w:r>
        <w:rPr>
          <w:rFonts w:cs="Times New Roman"/>
          <w:color w:val="000000"/>
          <w:szCs w:val="22"/>
        </w:rPr>
        <w:t>πρέπει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τηρούν</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φάκελο</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έργου 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στοιχεία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αφορούν</w:t>
      </w:r>
      <w:r>
        <w:rPr>
          <w:rFonts w:cs="Arial"/>
          <w:color w:val="000000"/>
          <w:szCs w:val="22"/>
        </w:rPr>
        <w:t xml:space="preserve"> </w:t>
      </w:r>
      <w:r>
        <w:rPr>
          <w:rFonts w:cs="Times New Roman"/>
          <w:color w:val="000000"/>
          <w:szCs w:val="22"/>
        </w:rPr>
        <w:t>στην</w:t>
      </w:r>
      <w:r>
        <w:rPr>
          <w:rFonts w:cs="Arial"/>
          <w:color w:val="000000"/>
          <w:szCs w:val="22"/>
        </w:rPr>
        <w:t xml:space="preserve"> </w:t>
      </w:r>
      <w:r>
        <w:rPr>
          <w:rFonts w:cs="Times New Roman"/>
          <w:color w:val="000000"/>
          <w:szCs w:val="22"/>
        </w:rPr>
        <w:t>υλοποίηση</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συμμόρφωση</w:t>
      </w:r>
      <w:r>
        <w:rPr>
          <w:rFonts w:cs="Arial"/>
          <w:color w:val="000000"/>
          <w:szCs w:val="22"/>
        </w:rPr>
        <w:t xml:space="preserve"> </w:t>
      </w:r>
      <w:r w:rsidR="00887AB5">
        <w:rPr>
          <w:rFonts w:cs="Arial"/>
          <w:color w:val="000000"/>
          <w:szCs w:val="22"/>
        </w:rPr>
        <w:t xml:space="preserve">του έργου </w:t>
      </w:r>
      <w:r>
        <w:rPr>
          <w:rFonts w:cs="Times New Roman"/>
          <w:color w:val="000000"/>
          <w:szCs w:val="22"/>
        </w:rPr>
        <w:t>με</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εθνικούς</w:t>
      </w:r>
      <w:r>
        <w:rPr>
          <w:rFonts w:cs="Arial"/>
          <w:color w:val="000000"/>
          <w:szCs w:val="22"/>
        </w:rPr>
        <w:t xml:space="preserve"> </w:t>
      </w:r>
      <w:r>
        <w:rPr>
          <w:rFonts w:cs="Times New Roman"/>
          <w:color w:val="000000"/>
          <w:szCs w:val="22"/>
        </w:rPr>
        <w:t xml:space="preserve">και </w:t>
      </w:r>
      <w:r w:rsidR="00887AB5">
        <w:rPr>
          <w:rFonts w:cs="Times New Roman"/>
          <w:color w:val="000000"/>
          <w:szCs w:val="22"/>
        </w:rPr>
        <w:t>ενωσιακούς</w:t>
      </w:r>
      <w:r w:rsidR="00887AB5">
        <w:rPr>
          <w:rFonts w:cs="Arial"/>
          <w:color w:val="000000"/>
          <w:szCs w:val="22"/>
        </w:rPr>
        <w:t xml:space="preserve"> </w:t>
      </w:r>
      <w:r>
        <w:rPr>
          <w:rFonts w:cs="Times New Roman"/>
          <w:color w:val="000000"/>
          <w:szCs w:val="22"/>
        </w:rPr>
        <w:t>κανόνες</w:t>
      </w:r>
      <w:r>
        <w:rPr>
          <w:rFonts w:cs="Arial"/>
          <w:color w:val="000000"/>
          <w:szCs w:val="22"/>
        </w:rPr>
        <w:t xml:space="preserve">. </w:t>
      </w:r>
      <w:r>
        <w:rPr>
          <w:rFonts w:cs="Times New Roman"/>
          <w:color w:val="000000"/>
          <w:szCs w:val="22"/>
        </w:rPr>
        <w:t>Στη</w:t>
      </w:r>
      <w:r>
        <w:rPr>
          <w:rFonts w:cs="Arial"/>
          <w:color w:val="000000"/>
          <w:szCs w:val="22"/>
        </w:rPr>
        <w:t xml:space="preserve"> </w:t>
      </w:r>
      <w:r>
        <w:rPr>
          <w:rFonts w:cs="Times New Roman"/>
          <w:color w:val="000000"/>
          <w:szCs w:val="22"/>
        </w:rPr>
        <w:t>συνέχεια</w:t>
      </w:r>
      <w:r>
        <w:rPr>
          <w:rFonts w:cs="Arial"/>
          <w:color w:val="000000"/>
          <w:szCs w:val="22"/>
        </w:rPr>
        <w:t xml:space="preserve"> </w:t>
      </w:r>
      <w:r>
        <w:rPr>
          <w:rFonts w:cs="Times New Roman"/>
          <w:color w:val="000000"/>
          <w:szCs w:val="22"/>
        </w:rPr>
        <w:t>αναφέρονται ενδεικτικά</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βασικότερα</w:t>
      </w:r>
      <w:r>
        <w:rPr>
          <w:rFonts w:cs="Arial"/>
          <w:color w:val="000000"/>
          <w:szCs w:val="22"/>
        </w:rPr>
        <w:t xml:space="preserve"> </w:t>
      </w:r>
      <w:r>
        <w:rPr>
          <w:rFonts w:cs="Times New Roman"/>
          <w:color w:val="000000"/>
          <w:szCs w:val="22"/>
        </w:rPr>
        <w:t>στοιχεία</w:t>
      </w:r>
      <w:r>
        <w:rPr>
          <w:rFonts w:cs="Arial"/>
          <w:color w:val="000000"/>
          <w:szCs w:val="22"/>
        </w:rPr>
        <w:t xml:space="preserve"> </w:t>
      </w:r>
      <w:r>
        <w:rPr>
          <w:rFonts w:cs="Times New Roman"/>
          <w:color w:val="000000"/>
          <w:szCs w:val="22"/>
        </w:rPr>
        <w:t>που</w:t>
      </w:r>
      <w:r>
        <w:rPr>
          <w:rFonts w:cs="Arial"/>
          <w:color w:val="000000"/>
          <w:szCs w:val="22"/>
        </w:rPr>
        <w:t xml:space="preserve"> </w:t>
      </w:r>
      <w:r w:rsidR="00887AB5">
        <w:rPr>
          <w:rFonts w:cs="Times New Roman"/>
          <w:color w:val="000000"/>
          <w:szCs w:val="22"/>
        </w:rPr>
        <w:t>θα πρέπει</w:t>
      </w:r>
      <w:r w:rsidR="00887AB5">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τηρούνται</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φάκελο</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έργου</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τον αρμόδιο</w:t>
      </w:r>
      <w:r>
        <w:rPr>
          <w:rFonts w:cs="Arial"/>
          <w:color w:val="000000"/>
          <w:szCs w:val="22"/>
        </w:rPr>
        <w:t xml:space="preserve"> </w:t>
      </w:r>
      <w:r w:rsidR="00887AB5">
        <w:rPr>
          <w:rFonts w:cs="Times New Roman"/>
          <w:color w:val="000000"/>
          <w:szCs w:val="22"/>
        </w:rPr>
        <w:t>Δικαιούχο</w:t>
      </w:r>
      <w:r>
        <w:rPr>
          <w:rFonts w:cs="Arial"/>
          <w:color w:val="000000"/>
          <w:szCs w:val="22"/>
        </w:rPr>
        <w:t xml:space="preserve">, </w:t>
      </w:r>
      <w:r>
        <w:rPr>
          <w:rFonts w:cs="Times New Roman"/>
          <w:color w:val="000000"/>
          <w:szCs w:val="22"/>
        </w:rPr>
        <w:t>χωρίς</w:t>
      </w:r>
      <w:r>
        <w:rPr>
          <w:rFonts w:cs="Arial"/>
          <w:color w:val="000000"/>
          <w:szCs w:val="22"/>
        </w:rPr>
        <w:t xml:space="preserve"> </w:t>
      </w:r>
      <w:r>
        <w:rPr>
          <w:rFonts w:cs="Times New Roman"/>
          <w:color w:val="000000"/>
          <w:szCs w:val="22"/>
        </w:rPr>
        <w:t>ο</w:t>
      </w:r>
      <w:r>
        <w:rPr>
          <w:rFonts w:cs="Arial"/>
          <w:color w:val="000000"/>
          <w:szCs w:val="22"/>
        </w:rPr>
        <w:t xml:space="preserve"> </w:t>
      </w:r>
      <w:r>
        <w:rPr>
          <w:rFonts w:cs="Times New Roman"/>
          <w:color w:val="000000"/>
          <w:szCs w:val="22"/>
        </w:rPr>
        <w:t>κατάλογος</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εξαντλητικός</w:t>
      </w:r>
      <w:r>
        <w:rPr>
          <w:rFonts w:cs="Arial"/>
          <w:color w:val="000000"/>
          <w:szCs w:val="22"/>
        </w:rPr>
        <w:t>:</w:t>
      </w:r>
    </w:p>
    <w:p w14:paraId="3CC58F72" w14:textId="77777777" w:rsidR="002B0F78"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Αίτηση</w:t>
      </w:r>
      <w:r w:rsidRPr="00435B1C">
        <w:rPr>
          <w:rFonts w:cs="Times New Roman"/>
          <w:color w:val="000000"/>
          <w:szCs w:val="22"/>
        </w:rPr>
        <w:t xml:space="preserve"> </w:t>
      </w:r>
      <w:r>
        <w:rPr>
          <w:rFonts w:cs="Times New Roman"/>
          <w:color w:val="000000"/>
          <w:szCs w:val="22"/>
        </w:rPr>
        <w:t>για</w:t>
      </w:r>
      <w:r w:rsidRPr="00435B1C">
        <w:rPr>
          <w:rFonts w:cs="Times New Roman"/>
          <w:color w:val="000000"/>
          <w:szCs w:val="22"/>
        </w:rPr>
        <w:t xml:space="preserve"> </w:t>
      </w:r>
      <w:r>
        <w:rPr>
          <w:rFonts w:cs="Times New Roman"/>
          <w:color w:val="000000"/>
          <w:szCs w:val="22"/>
        </w:rPr>
        <w:t>χρηματοδότηση</w:t>
      </w:r>
      <w:r w:rsidR="00887AB5">
        <w:rPr>
          <w:rFonts w:cs="Times New Roman"/>
          <w:color w:val="000000"/>
          <w:szCs w:val="22"/>
        </w:rPr>
        <w:t xml:space="preserve"> (</w:t>
      </w:r>
      <w:r w:rsidR="00F86BBB">
        <w:rPr>
          <w:rFonts w:cs="Times New Roman"/>
          <w:color w:val="000000"/>
          <w:szCs w:val="22"/>
        </w:rPr>
        <w:t xml:space="preserve">υπογεγραμμένο </w:t>
      </w:r>
      <w:r w:rsidR="00887AB5">
        <w:rPr>
          <w:rFonts w:cs="Times New Roman"/>
          <w:color w:val="000000"/>
          <w:szCs w:val="22"/>
        </w:rPr>
        <w:t>Τεχνικό Δελτίο Έργου)</w:t>
      </w:r>
    </w:p>
    <w:p w14:paraId="021CE7A7" w14:textId="77777777" w:rsidR="000E0288" w:rsidRPr="00435B1C" w:rsidRDefault="000E028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Εγκεκριμένο Τεχνικό Δελτίο Έργου και τροποποιήσεις του</w:t>
      </w:r>
    </w:p>
    <w:p w14:paraId="29EF9FFA" w14:textId="77777777" w:rsidR="002B0F78" w:rsidRPr="00435B1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Πιστοποιητικά</w:t>
      </w:r>
      <w:r w:rsidRPr="00435B1C">
        <w:rPr>
          <w:rFonts w:cs="Times New Roman"/>
          <w:color w:val="000000"/>
          <w:szCs w:val="22"/>
        </w:rPr>
        <w:t xml:space="preserve"> </w:t>
      </w:r>
      <w:r>
        <w:rPr>
          <w:rFonts w:cs="Times New Roman"/>
          <w:color w:val="000000"/>
          <w:szCs w:val="22"/>
        </w:rPr>
        <w:t>συμβατότητας</w:t>
      </w:r>
      <w:r w:rsidRPr="00435B1C">
        <w:rPr>
          <w:rFonts w:cs="Times New Roman"/>
          <w:color w:val="000000"/>
          <w:szCs w:val="22"/>
        </w:rPr>
        <w:t xml:space="preserve"> </w:t>
      </w:r>
      <w:r>
        <w:rPr>
          <w:rFonts w:cs="Times New Roman"/>
          <w:color w:val="000000"/>
          <w:szCs w:val="22"/>
        </w:rPr>
        <w:t>με</w:t>
      </w:r>
      <w:r w:rsidRPr="00435B1C">
        <w:rPr>
          <w:rFonts w:cs="Times New Roman"/>
          <w:color w:val="000000"/>
          <w:szCs w:val="22"/>
        </w:rPr>
        <w:t xml:space="preserve"> </w:t>
      </w:r>
      <w:r>
        <w:rPr>
          <w:rFonts w:cs="Times New Roman"/>
          <w:color w:val="000000"/>
          <w:szCs w:val="22"/>
        </w:rPr>
        <w:t>τις</w:t>
      </w:r>
      <w:r w:rsidRPr="00435B1C">
        <w:rPr>
          <w:rFonts w:cs="Times New Roman"/>
          <w:color w:val="000000"/>
          <w:szCs w:val="22"/>
        </w:rPr>
        <w:t xml:space="preserve"> </w:t>
      </w:r>
      <w:r w:rsidR="00435B1C">
        <w:rPr>
          <w:rFonts w:cs="Times New Roman"/>
          <w:color w:val="000000"/>
          <w:szCs w:val="22"/>
        </w:rPr>
        <w:t>εθνικές και ενωσιακές</w:t>
      </w:r>
      <w:r w:rsidR="00435B1C" w:rsidRPr="00435B1C">
        <w:rPr>
          <w:rFonts w:cs="Times New Roman"/>
          <w:color w:val="000000"/>
          <w:szCs w:val="22"/>
        </w:rPr>
        <w:t xml:space="preserve"> </w:t>
      </w:r>
      <w:r>
        <w:rPr>
          <w:rFonts w:cs="Times New Roman"/>
          <w:color w:val="000000"/>
          <w:szCs w:val="22"/>
        </w:rPr>
        <w:t>πολιτικές</w:t>
      </w:r>
      <w:r w:rsidRPr="00435B1C">
        <w:rPr>
          <w:rFonts w:cs="Times New Roman"/>
          <w:color w:val="000000"/>
          <w:szCs w:val="22"/>
        </w:rPr>
        <w:t xml:space="preserve"> </w:t>
      </w:r>
      <w:r>
        <w:rPr>
          <w:rFonts w:cs="Times New Roman"/>
          <w:color w:val="000000"/>
          <w:szCs w:val="22"/>
        </w:rPr>
        <w:t>και</w:t>
      </w:r>
      <w:r w:rsidRPr="00435B1C">
        <w:rPr>
          <w:rFonts w:cs="Times New Roman"/>
          <w:color w:val="000000"/>
          <w:szCs w:val="22"/>
        </w:rPr>
        <w:t xml:space="preserve"> </w:t>
      </w:r>
      <w:r>
        <w:rPr>
          <w:rFonts w:cs="Times New Roman"/>
          <w:color w:val="000000"/>
          <w:szCs w:val="22"/>
        </w:rPr>
        <w:t>ελέγχου</w:t>
      </w:r>
      <w:r w:rsidRPr="00435B1C">
        <w:rPr>
          <w:rFonts w:cs="Times New Roman"/>
          <w:color w:val="000000"/>
          <w:szCs w:val="22"/>
        </w:rPr>
        <w:t xml:space="preserve"> </w:t>
      </w:r>
      <w:r>
        <w:rPr>
          <w:rFonts w:cs="Times New Roman"/>
          <w:color w:val="000000"/>
          <w:szCs w:val="22"/>
        </w:rPr>
        <w:t>ποιότητας</w:t>
      </w:r>
      <w:r w:rsidRPr="00435B1C">
        <w:rPr>
          <w:rFonts w:cs="Times New Roman"/>
          <w:color w:val="000000"/>
          <w:szCs w:val="22"/>
        </w:rPr>
        <w:t xml:space="preserve"> </w:t>
      </w:r>
      <w:r>
        <w:rPr>
          <w:rFonts w:cs="Times New Roman"/>
          <w:color w:val="000000"/>
          <w:szCs w:val="22"/>
        </w:rPr>
        <w:t>των</w:t>
      </w:r>
      <w:r w:rsidRPr="00435B1C">
        <w:rPr>
          <w:rFonts w:cs="Times New Roman"/>
          <w:color w:val="000000"/>
          <w:szCs w:val="22"/>
        </w:rPr>
        <w:t xml:space="preserve"> </w:t>
      </w:r>
      <w:r>
        <w:rPr>
          <w:rFonts w:cs="Times New Roman"/>
          <w:color w:val="000000"/>
          <w:szCs w:val="22"/>
        </w:rPr>
        <w:t>εγγράφων προσφορών</w:t>
      </w:r>
      <w:r w:rsidR="00036D20" w:rsidRPr="00036D20">
        <w:rPr>
          <w:rFonts w:cs="Times New Roman"/>
          <w:color w:val="000000"/>
          <w:szCs w:val="22"/>
        </w:rPr>
        <w:t>,</w:t>
      </w:r>
      <w:r w:rsidR="00036D20">
        <w:rPr>
          <w:rFonts w:cs="Times New Roman"/>
          <w:color w:val="000000"/>
          <w:szCs w:val="22"/>
        </w:rPr>
        <w:t xml:space="preserve"> ή συμπληρωμένοι Κατάλογοι Αυτοελέγχου</w:t>
      </w:r>
    </w:p>
    <w:p w14:paraId="68D8F709" w14:textId="77777777" w:rsidR="002B0F78" w:rsidRPr="00435B1C" w:rsidRDefault="00435B1C"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 xml:space="preserve">Έγγραφα τεκμηρίωσης διαδικασιών </w:t>
      </w:r>
      <w:r w:rsidR="002B0F78">
        <w:rPr>
          <w:rFonts w:cs="Times New Roman"/>
          <w:color w:val="000000"/>
          <w:szCs w:val="22"/>
        </w:rPr>
        <w:t>Δημοσίων</w:t>
      </w:r>
      <w:r w:rsidR="002B0F78" w:rsidRPr="00435B1C">
        <w:rPr>
          <w:rFonts w:cs="Times New Roman"/>
          <w:color w:val="000000"/>
          <w:szCs w:val="22"/>
        </w:rPr>
        <w:t xml:space="preserve"> </w:t>
      </w:r>
      <w:r w:rsidR="002B0F78">
        <w:rPr>
          <w:rFonts w:cs="Times New Roman"/>
          <w:color w:val="000000"/>
          <w:szCs w:val="22"/>
        </w:rPr>
        <w:t>Συμβάσεων</w:t>
      </w:r>
    </w:p>
    <w:p w14:paraId="668A1478" w14:textId="77777777" w:rsidR="002B0F78" w:rsidRPr="00435B1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Υπο</w:t>
      </w:r>
      <w:r w:rsidR="00435B1C">
        <w:rPr>
          <w:rFonts w:cs="Times New Roman"/>
          <w:color w:val="000000"/>
          <w:szCs w:val="22"/>
        </w:rPr>
        <w:t>γε</w:t>
      </w:r>
      <w:r>
        <w:rPr>
          <w:rFonts w:cs="Times New Roman"/>
          <w:color w:val="000000"/>
          <w:szCs w:val="22"/>
        </w:rPr>
        <w:t>γραμμένα</w:t>
      </w:r>
      <w:r w:rsidRPr="00435B1C">
        <w:rPr>
          <w:rFonts w:cs="Times New Roman"/>
          <w:color w:val="000000"/>
          <w:szCs w:val="22"/>
        </w:rPr>
        <w:t xml:space="preserve"> </w:t>
      </w:r>
      <w:r>
        <w:rPr>
          <w:rFonts w:cs="Times New Roman"/>
          <w:color w:val="000000"/>
          <w:szCs w:val="22"/>
        </w:rPr>
        <w:t>συμβόλαια</w:t>
      </w:r>
      <w:r w:rsidRPr="00435B1C">
        <w:rPr>
          <w:rFonts w:cs="Times New Roman"/>
          <w:color w:val="000000"/>
          <w:szCs w:val="22"/>
        </w:rPr>
        <w:t xml:space="preserve"> </w:t>
      </w:r>
      <w:r>
        <w:rPr>
          <w:rFonts w:cs="Times New Roman"/>
          <w:color w:val="000000"/>
          <w:szCs w:val="22"/>
        </w:rPr>
        <w:t>και</w:t>
      </w:r>
      <w:r w:rsidRPr="00435B1C">
        <w:rPr>
          <w:rFonts w:cs="Times New Roman"/>
          <w:color w:val="000000"/>
          <w:szCs w:val="22"/>
        </w:rPr>
        <w:t xml:space="preserve"> </w:t>
      </w:r>
      <w:r>
        <w:rPr>
          <w:rFonts w:cs="Times New Roman"/>
          <w:color w:val="000000"/>
          <w:szCs w:val="22"/>
        </w:rPr>
        <w:t>τροποποιήσεις</w:t>
      </w:r>
      <w:r w:rsidRPr="00435B1C">
        <w:rPr>
          <w:rFonts w:cs="Times New Roman"/>
          <w:color w:val="000000"/>
          <w:szCs w:val="22"/>
        </w:rPr>
        <w:t xml:space="preserve"> </w:t>
      </w:r>
      <w:r>
        <w:rPr>
          <w:rFonts w:cs="Times New Roman"/>
          <w:color w:val="000000"/>
          <w:szCs w:val="22"/>
        </w:rPr>
        <w:t>που</w:t>
      </w:r>
      <w:r w:rsidRPr="00435B1C">
        <w:rPr>
          <w:rFonts w:cs="Times New Roman"/>
          <w:color w:val="000000"/>
          <w:szCs w:val="22"/>
        </w:rPr>
        <w:t xml:space="preserve"> </w:t>
      </w:r>
      <w:r>
        <w:rPr>
          <w:rFonts w:cs="Times New Roman"/>
          <w:color w:val="000000"/>
          <w:szCs w:val="22"/>
        </w:rPr>
        <w:t>έγιναν</w:t>
      </w:r>
      <w:r w:rsidRPr="00435B1C">
        <w:rPr>
          <w:rFonts w:cs="Times New Roman"/>
          <w:color w:val="000000"/>
          <w:szCs w:val="22"/>
        </w:rPr>
        <w:t xml:space="preserve"> </w:t>
      </w:r>
      <w:r>
        <w:rPr>
          <w:rFonts w:cs="Times New Roman"/>
          <w:color w:val="000000"/>
          <w:szCs w:val="22"/>
        </w:rPr>
        <w:t>κατά</w:t>
      </w:r>
      <w:r w:rsidRPr="00435B1C">
        <w:rPr>
          <w:rFonts w:cs="Times New Roman"/>
          <w:color w:val="000000"/>
          <w:szCs w:val="22"/>
        </w:rPr>
        <w:t xml:space="preserve"> </w:t>
      </w:r>
      <w:r>
        <w:rPr>
          <w:rFonts w:cs="Times New Roman"/>
          <w:color w:val="000000"/>
          <w:szCs w:val="22"/>
        </w:rPr>
        <w:t>την</w:t>
      </w:r>
      <w:r w:rsidRPr="00435B1C">
        <w:rPr>
          <w:rFonts w:cs="Times New Roman"/>
          <w:color w:val="000000"/>
          <w:szCs w:val="22"/>
        </w:rPr>
        <w:t xml:space="preserve"> </w:t>
      </w:r>
      <w:r>
        <w:rPr>
          <w:rFonts w:cs="Times New Roman"/>
          <w:color w:val="000000"/>
          <w:szCs w:val="22"/>
        </w:rPr>
        <w:t>υλοποίηση</w:t>
      </w:r>
      <w:r w:rsidRPr="00435B1C">
        <w:rPr>
          <w:rFonts w:cs="Times New Roman"/>
          <w:color w:val="000000"/>
          <w:szCs w:val="22"/>
        </w:rPr>
        <w:t xml:space="preserve"> </w:t>
      </w:r>
      <w:r>
        <w:rPr>
          <w:rFonts w:cs="Times New Roman"/>
          <w:color w:val="000000"/>
          <w:szCs w:val="22"/>
        </w:rPr>
        <w:t>τους</w:t>
      </w:r>
    </w:p>
    <w:p w14:paraId="5A4037A1" w14:textId="77777777" w:rsidR="002B0F78" w:rsidRPr="00435B1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Αποδεικτικά</w:t>
      </w:r>
      <w:r w:rsidRPr="00435B1C">
        <w:rPr>
          <w:rFonts w:cs="Times New Roman"/>
          <w:color w:val="000000"/>
          <w:szCs w:val="22"/>
        </w:rPr>
        <w:t xml:space="preserve"> </w:t>
      </w:r>
      <w:r>
        <w:rPr>
          <w:rFonts w:cs="Times New Roman"/>
          <w:color w:val="000000"/>
          <w:szCs w:val="22"/>
        </w:rPr>
        <w:t>στοιχεία</w:t>
      </w:r>
      <w:r w:rsidRPr="00435B1C">
        <w:rPr>
          <w:rFonts w:cs="Times New Roman"/>
          <w:color w:val="000000"/>
          <w:szCs w:val="22"/>
        </w:rPr>
        <w:t xml:space="preserve"> </w:t>
      </w:r>
      <w:r>
        <w:rPr>
          <w:rFonts w:cs="Times New Roman"/>
          <w:color w:val="000000"/>
          <w:szCs w:val="22"/>
        </w:rPr>
        <w:t>που</w:t>
      </w:r>
      <w:r w:rsidRPr="00435B1C">
        <w:rPr>
          <w:rFonts w:cs="Times New Roman"/>
          <w:color w:val="000000"/>
          <w:szCs w:val="22"/>
        </w:rPr>
        <w:t xml:space="preserve"> </w:t>
      </w:r>
      <w:r>
        <w:rPr>
          <w:rFonts w:cs="Times New Roman"/>
          <w:color w:val="000000"/>
          <w:szCs w:val="22"/>
        </w:rPr>
        <w:t>υποστηρίζουν</w:t>
      </w:r>
      <w:r w:rsidRPr="00435B1C">
        <w:rPr>
          <w:rFonts w:cs="Times New Roman"/>
          <w:color w:val="000000"/>
          <w:szCs w:val="22"/>
        </w:rPr>
        <w:t xml:space="preserve"> </w:t>
      </w:r>
      <w:r>
        <w:rPr>
          <w:rFonts w:cs="Times New Roman"/>
          <w:color w:val="000000"/>
          <w:szCs w:val="22"/>
        </w:rPr>
        <w:t>τα</w:t>
      </w:r>
      <w:r w:rsidRPr="00435B1C">
        <w:rPr>
          <w:rFonts w:cs="Times New Roman"/>
          <w:color w:val="000000"/>
          <w:szCs w:val="22"/>
        </w:rPr>
        <w:t xml:space="preserve"> </w:t>
      </w:r>
      <w:r>
        <w:rPr>
          <w:rFonts w:cs="Times New Roman"/>
          <w:color w:val="000000"/>
          <w:szCs w:val="22"/>
        </w:rPr>
        <w:t>Δελτία</w:t>
      </w:r>
      <w:r w:rsidRPr="00435B1C">
        <w:rPr>
          <w:rFonts w:cs="Times New Roman"/>
          <w:color w:val="000000"/>
          <w:szCs w:val="22"/>
        </w:rPr>
        <w:t xml:space="preserve"> </w:t>
      </w:r>
      <w:r>
        <w:rPr>
          <w:rFonts w:cs="Times New Roman"/>
          <w:color w:val="000000"/>
          <w:szCs w:val="22"/>
        </w:rPr>
        <w:t>Δαπανών</w:t>
      </w:r>
      <w:r w:rsidRPr="00435B1C">
        <w:rPr>
          <w:rFonts w:cs="Times New Roman"/>
          <w:color w:val="000000"/>
          <w:szCs w:val="22"/>
        </w:rPr>
        <w:t xml:space="preserve"> </w:t>
      </w:r>
      <w:r w:rsidR="00435B1C">
        <w:rPr>
          <w:rFonts w:cs="Times New Roman"/>
          <w:color w:val="000000"/>
          <w:szCs w:val="22"/>
        </w:rPr>
        <w:t xml:space="preserve">Έργων ΔΣ / Αιτήματα Καταβολής Χορηγίας Έργων ΣΧ </w:t>
      </w:r>
      <w:r w:rsidRPr="00435B1C">
        <w:rPr>
          <w:rFonts w:cs="Times New Roman"/>
          <w:color w:val="000000"/>
          <w:szCs w:val="22"/>
        </w:rPr>
        <w:t>(</w:t>
      </w:r>
      <w:r>
        <w:rPr>
          <w:rFonts w:cs="Times New Roman"/>
          <w:color w:val="000000"/>
          <w:szCs w:val="22"/>
        </w:rPr>
        <w:t>πληρωμές</w:t>
      </w:r>
      <w:r w:rsidRPr="00435B1C">
        <w:rPr>
          <w:rFonts w:cs="Times New Roman"/>
          <w:color w:val="000000"/>
          <w:szCs w:val="22"/>
        </w:rPr>
        <w:t xml:space="preserve">, </w:t>
      </w:r>
      <w:r>
        <w:rPr>
          <w:rFonts w:cs="Times New Roman"/>
          <w:color w:val="000000"/>
          <w:szCs w:val="22"/>
        </w:rPr>
        <w:t>τιμολόγια</w:t>
      </w:r>
      <w:r w:rsidRPr="00435B1C">
        <w:rPr>
          <w:rFonts w:cs="Times New Roman"/>
          <w:color w:val="000000"/>
          <w:szCs w:val="22"/>
        </w:rPr>
        <w:t xml:space="preserve">, </w:t>
      </w:r>
      <w:r>
        <w:rPr>
          <w:rFonts w:cs="Times New Roman"/>
          <w:color w:val="000000"/>
          <w:szCs w:val="22"/>
        </w:rPr>
        <w:t>αποδείξεις</w:t>
      </w:r>
      <w:r w:rsidRPr="00435B1C">
        <w:rPr>
          <w:rFonts w:cs="Times New Roman"/>
          <w:color w:val="000000"/>
          <w:szCs w:val="22"/>
        </w:rPr>
        <w:t xml:space="preserve">, </w:t>
      </w:r>
      <w:r>
        <w:rPr>
          <w:rFonts w:cs="Times New Roman"/>
          <w:color w:val="000000"/>
          <w:szCs w:val="22"/>
        </w:rPr>
        <w:t>υπολογισμοί</w:t>
      </w:r>
      <w:r w:rsidR="00435B1C">
        <w:rPr>
          <w:rFonts w:cs="Times New Roman"/>
          <w:color w:val="000000"/>
          <w:szCs w:val="22"/>
        </w:rPr>
        <w:t>,</w:t>
      </w:r>
      <w:r w:rsidRPr="00435B1C">
        <w:rPr>
          <w:rFonts w:cs="Times New Roman"/>
          <w:color w:val="000000"/>
          <w:szCs w:val="22"/>
        </w:rPr>
        <w:t xml:space="preserve"> </w:t>
      </w:r>
      <w:r w:rsidR="009143CC">
        <w:rPr>
          <w:rFonts w:cs="Times New Roman"/>
          <w:color w:val="000000"/>
          <w:szCs w:val="22"/>
        </w:rPr>
        <w:t xml:space="preserve">κινήσεις λογαριασμών, Δελτία Καταγραφής Χρόνου (κατά περίπτωση), </w:t>
      </w:r>
      <w:r>
        <w:rPr>
          <w:rFonts w:cs="Times New Roman"/>
          <w:color w:val="000000"/>
          <w:szCs w:val="22"/>
        </w:rPr>
        <w:t>κλπ</w:t>
      </w:r>
      <w:r w:rsidR="00435B1C">
        <w:rPr>
          <w:rFonts w:cs="Times New Roman"/>
          <w:color w:val="000000"/>
          <w:szCs w:val="22"/>
        </w:rPr>
        <w:t>.</w:t>
      </w:r>
      <w:r w:rsidRPr="00435B1C">
        <w:rPr>
          <w:rFonts w:cs="Times New Roman"/>
          <w:color w:val="000000"/>
          <w:szCs w:val="22"/>
        </w:rPr>
        <w:t>)</w:t>
      </w:r>
    </w:p>
    <w:p w14:paraId="6CA2F4E0" w14:textId="77777777" w:rsidR="00DE6FC9" w:rsidRDefault="00DE6FC9"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Αναλυτικά στοιχεία πιστοποίησης παραδοτέων προϊόντων ή υπηρεσιών Αναδόχων</w:t>
      </w:r>
    </w:p>
    <w:p w14:paraId="429929F7" w14:textId="77777777" w:rsidR="002B0F78" w:rsidRPr="00435B1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Pr>
          <w:rFonts w:cs="Times New Roman"/>
          <w:color w:val="000000"/>
          <w:szCs w:val="22"/>
        </w:rPr>
        <w:t>Στοιχεία</w:t>
      </w:r>
      <w:r w:rsidRPr="00435B1C">
        <w:rPr>
          <w:rFonts w:cs="Times New Roman"/>
          <w:color w:val="000000"/>
          <w:szCs w:val="22"/>
        </w:rPr>
        <w:t xml:space="preserve"> </w:t>
      </w:r>
      <w:r>
        <w:rPr>
          <w:rFonts w:cs="Times New Roman"/>
          <w:color w:val="000000"/>
          <w:szCs w:val="22"/>
        </w:rPr>
        <w:t>που</w:t>
      </w:r>
      <w:r w:rsidRPr="00435B1C">
        <w:rPr>
          <w:rFonts w:cs="Times New Roman"/>
          <w:color w:val="000000"/>
          <w:szCs w:val="22"/>
        </w:rPr>
        <w:t xml:space="preserve"> </w:t>
      </w:r>
      <w:r>
        <w:rPr>
          <w:rFonts w:cs="Times New Roman"/>
          <w:color w:val="000000"/>
          <w:szCs w:val="22"/>
        </w:rPr>
        <w:t>αποδεικνύουν</w:t>
      </w:r>
      <w:r w:rsidRPr="00435B1C">
        <w:rPr>
          <w:rFonts w:cs="Times New Roman"/>
          <w:color w:val="000000"/>
          <w:szCs w:val="22"/>
        </w:rPr>
        <w:t xml:space="preserve"> </w:t>
      </w:r>
      <w:r>
        <w:rPr>
          <w:rFonts w:cs="Times New Roman"/>
          <w:color w:val="000000"/>
          <w:szCs w:val="22"/>
        </w:rPr>
        <w:t>την</w:t>
      </w:r>
      <w:r w:rsidRPr="00435B1C">
        <w:rPr>
          <w:rFonts w:cs="Times New Roman"/>
          <w:color w:val="000000"/>
          <w:szCs w:val="22"/>
        </w:rPr>
        <w:t xml:space="preserve"> </w:t>
      </w:r>
      <w:r>
        <w:rPr>
          <w:rFonts w:cs="Times New Roman"/>
          <w:color w:val="000000"/>
          <w:szCs w:val="22"/>
        </w:rPr>
        <w:t>τήρηση</w:t>
      </w:r>
      <w:r w:rsidRPr="00435B1C">
        <w:rPr>
          <w:rFonts w:cs="Times New Roman"/>
          <w:color w:val="000000"/>
          <w:szCs w:val="22"/>
        </w:rPr>
        <w:t xml:space="preserve"> </w:t>
      </w:r>
      <w:r>
        <w:rPr>
          <w:rFonts w:cs="Times New Roman"/>
          <w:color w:val="000000"/>
          <w:szCs w:val="22"/>
        </w:rPr>
        <w:t>των</w:t>
      </w:r>
      <w:r w:rsidRPr="00435B1C">
        <w:rPr>
          <w:rFonts w:cs="Times New Roman"/>
          <w:color w:val="000000"/>
          <w:szCs w:val="22"/>
        </w:rPr>
        <w:t xml:space="preserve"> </w:t>
      </w:r>
      <w:r>
        <w:rPr>
          <w:rFonts w:cs="Times New Roman"/>
          <w:color w:val="000000"/>
          <w:szCs w:val="22"/>
        </w:rPr>
        <w:t>κανόνων</w:t>
      </w:r>
      <w:r w:rsidRPr="00435B1C">
        <w:rPr>
          <w:rFonts w:cs="Times New Roman"/>
          <w:color w:val="000000"/>
          <w:szCs w:val="22"/>
        </w:rPr>
        <w:t xml:space="preserve"> </w:t>
      </w:r>
      <w:r>
        <w:rPr>
          <w:rFonts w:cs="Times New Roman"/>
          <w:color w:val="000000"/>
          <w:szCs w:val="22"/>
        </w:rPr>
        <w:t>δημοσιότητας</w:t>
      </w:r>
      <w:r w:rsidR="009143CC">
        <w:rPr>
          <w:rFonts w:cs="Times New Roman"/>
          <w:color w:val="000000"/>
          <w:szCs w:val="22"/>
        </w:rPr>
        <w:t xml:space="preserve"> </w:t>
      </w:r>
      <w:r w:rsidRPr="00435B1C">
        <w:rPr>
          <w:rFonts w:cs="Times New Roman"/>
          <w:color w:val="000000"/>
          <w:szCs w:val="22"/>
        </w:rPr>
        <w:t>/</w:t>
      </w:r>
      <w:r w:rsidR="009143CC">
        <w:rPr>
          <w:rFonts w:cs="Times New Roman"/>
          <w:color w:val="000000"/>
          <w:szCs w:val="22"/>
        </w:rPr>
        <w:t xml:space="preserve"> </w:t>
      </w:r>
      <w:r>
        <w:rPr>
          <w:rFonts w:cs="Times New Roman"/>
          <w:color w:val="000000"/>
          <w:szCs w:val="22"/>
        </w:rPr>
        <w:t>πληροφόρησης</w:t>
      </w:r>
    </w:p>
    <w:p w14:paraId="08EBB47D" w14:textId="77777777" w:rsidR="002B0F78" w:rsidRPr="00B87518"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sidRPr="00B87518">
        <w:rPr>
          <w:rFonts w:cs="Times New Roman"/>
          <w:color w:val="000000"/>
          <w:szCs w:val="22"/>
        </w:rPr>
        <w:t>Συμφιλιώσεις Δαπανών, εκτυπώσεις λογιστικών εγγραφών/μερίδων</w:t>
      </w:r>
    </w:p>
    <w:p w14:paraId="5577C506" w14:textId="77777777" w:rsidR="002B0F78" w:rsidRPr="00B87518" w:rsidRDefault="009143CC"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sidRPr="00B87518">
        <w:rPr>
          <w:rFonts w:cs="Times New Roman"/>
          <w:color w:val="000000"/>
          <w:szCs w:val="22"/>
        </w:rPr>
        <w:t xml:space="preserve">Στοιχεία τεκμηρίωσης </w:t>
      </w:r>
      <w:r w:rsidR="00BD4780">
        <w:rPr>
          <w:rFonts w:cs="Times New Roman"/>
          <w:color w:val="000000"/>
          <w:szCs w:val="22"/>
        </w:rPr>
        <w:t>ελέγχων κ</w:t>
      </w:r>
      <w:r w:rsidR="00765EF2">
        <w:rPr>
          <w:rFonts w:cs="Times New Roman"/>
          <w:color w:val="000000"/>
          <w:szCs w:val="22"/>
        </w:rPr>
        <w:t>αι</w:t>
      </w:r>
      <w:r w:rsidR="00BD4780">
        <w:rPr>
          <w:rFonts w:cs="Times New Roman"/>
          <w:color w:val="000000"/>
          <w:szCs w:val="22"/>
        </w:rPr>
        <w:t xml:space="preserve"> αποδοχής παραδοτέων και γενικότερα</w:t>
      </w:r>
      <w:r w:rsidR="00BD4780" w:rsidRPr="00B87518">
        <w:rPr>
          <w:rFonts w:cs="Times New Roman"/>
          <w:color w:val="000000"/>
          <w:szCs w:val="22"/>
        </w:rPr>
        <w:t xml:space="preserve"> </w:t>
      </w:r>
      <w:r w:rsidRPr="00B87518">
        <w:rPr>
          <w:rFonts w:cs="Times New Roman"/>
          <w:color w:val="000000"/>
          <w:szCs w:val="22"/>
        </w:rPr>
        <w:t>ελέγχων τήρησης υποχρεώσεων Αναδόχων που διενεργεί ο Δικαιούχος.</w:t>
      </w:r>
    </w:p>
    <w:p w14:paraId="6ECE580F" w14:textId="77777777" w:rsidR="002B0F78" w:rsidRDefault="002B0F78" w:rsidP="00DE6FC9">
      <w:pPr>
        <w:widowControl/>
        <w:shd w:val="clear" w:color="auto" w:fill="FFFFFF"/>
        <w:spacing w:after="120"/>
        <w:jc w:val="both"/>
        <w:rPr>
          <w:rFonts w:cs="Arial"/>
          <w:color w:val="000000"/>
          <w:szCs w:val="22"/>
        </w:rPr>
      </w:pPr>
      <w:r>
        <w:rPr>
          <w:rFonts w:cs="Times New Roman"/>
          <w:color w:val="000000"/>
          <w:szCs w:val="22"/>
        </w:rPr>
        <w:t>Σημειώνεται</w:t>
      </w:r>
      <w:r>
        <w:rPr>
          <w:rFonts w:cs="Arial"/>
          <w:color w:val="000000"/>
          <w:szCs w:val="22"/>
        </w:rPr>
        <w:t xml:space="preserve"> </w:t>
      </w:r>
      <w:r>
        <w:rPr>
          <w:rFonts w:cs="Times New Roman"/>
          <w:color w:val="000000"/>
          <w:szCs w:val="22"/>
        </w:rPr>
        <w:t>ότι</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περίπτωση</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απαιτείται</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πέραν</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ενός</w:t>
      </w:r>
      <w:r>
        <w:rPr>
          <w:rFonts w:cs="Arial"/>
          <w:color w:val="000000"/>
          <w:szCs w:val="22"/>
        </w:rPr>
        <w:t xml:space="preserve"> </w:t>
      </w:r>
      <w:r>
        <w:rPr>
          <w:rFonts w:cs="Times New Roman"/>
          <w:color w:val="000000"/>
          <w:szCs w:val="22"/>
        </w:rPr>
        <w:t>φακέλου</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έργο</w:t>
      </w:r>
      <w:r>
        <w:rPr>
          <w:rFonts w:cs="Arial"/>
          <w:color w:val="000000"/>
          <w:szCs w:val="22"/>
        </w:rPr>
        <w:t xml:space="preserve">, </w:t>
      </w:r>
      <w:r>
        <w:rPr>
          <w:rFonts w:cs="Times New Roman"/>
          <w:color w:val="000000"/>
          <w:szCs w:val="22"/>
        </w:rPr>
        <w:t>αυτοί</w:t>
      </w:r>
      <w:r>
        <w:rPr>
          <w:rFonts w:cs="Arial"/>
          <w:color w:val="000000"/>
          <w:szCs w:val="22"/>
        </w:rPr>
        <w:t xml:space="preserve"> </w:t>
      </w:r>
      <w:r>
        <w:rPr>
          <w:rFonts w:cs="Times New Roman"/>
          <w:color w:val="000000"/>
          <w:szCs w:val="22"/>
        </w:rPr>
        <w:t>πρέπει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συνδέονται</w:t>
      </w:r>
      <w:r>
        <w:rPr>
          <w:rFonts w:cs="Arial"/>
          <w:color w:val="000000"/>
          <w:szCs w:val="22"/>
        </w:rPr>
        <w:t xml:space="preserve"> </w:t>
      </w:r>
      <w:r>
        <w:rPr>
          <w:rFonts w:cs="Times New Roman"/>
          <w:color w:val="000000"/>
          <w:szCs w:val="22"/>
        </w:rPr>
        <w:t>ή</w:t>
      </w:r>
      <w:r>
        <w:rPr>
          <w:rFonts w:cs="Arial"/>
          <w:color w:val="000000"/>
          <w:szCs w:val="22"/>
        </w:rPr>
        <w:t>/</w:t>
      </w:r>
      <w:r>
        <w:rPr>
          <w:rFonts w:cs="Times New Roman"/>
          <w:color w:val="000000"/>
          <w:szCs w:val="22"/>
        </w:rPr>
        <w:t>και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γίνεται</w:t>
      </w:r>
      <w:r>
        <w:rPr>
          <w:rFonts w:cs="Arial"/>
          <w:color w:val="000000"/>
          <w:szCs w:val="22"/>
        </w:rPr>
        <w:t xml:space="preserve"> </w:t>
      </w:r>
      <w:r>
        <w:rPr>
          <w:rFonts w:cs="Times New Roman"/>
          <w:color w:val="000000"/>
          <w:szCs w:val="22"/>
        </w:rPr>
        <w:t>επαρκής</w:t>
      </w:r>
      <w:r>
        <w:rPr>
          <w:rFonts w:cs="Arial"/>
          <w:color w:val="000000"/>
          <w:szCs w:val="22"/>
        </w:rPr>
        <w:t xml:space="preserve"> </w:t>
      </w:r>
      <w:r>
        <w:rPr>
          <w:rFonts w:cs="Times New Roman"/>
          <w:color w:val="000000"/>
          <w:szCs w:val="22"/>
        </w:rPr>
        <w:t>αναφορά</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τον</w:t>
      </w:r>
      <w:r>
        <w:rPr>
          <w:rFonts w:cs="Arial"/>
          <w:color w:val="000000"/>
          <w:szCs w:val="22"/>
        </w:rPr>
        <w:t xml:space="preserve"> </w:t>
      </w:r>
      <w:r>
        <w:rPr>
          <w:rFonts w:cs="Times New Roman"/>
          <w:color w:val="000000"/>
          <w:szCs w:val="22"/>
        </w:rPr>
        <w:t>ένα</w:t>
      </w:r>
      <w:r>
        <w:rPr>
          <w:rFonts w:cs="Arial"/>
          <w:color w:val="000000"/>
          <w:szCs w:val="22"/>
        </w:rPr>
        <w:t xml:space="preserve"> </w:t>
      </w:r>
      <w:r>
        <w:rPr>
          <w:rFonts w:cs="Times New Roman"/>
          <w:color w:val="000000"/>
          <w:szCs w:val="22"/>
        </w:rPr>
        <w:t>στον</w:t>
      </w:r>
      <w:r>
        <w:rPr>
          <w:rFonts w:cs="Arial"/>
          <w:color w:val="000000"/>
          <w:szCs w:val="22"/>
        </w:rPr>
        <w:t xml:space="preserve"> </w:t>
      </w:r>
      <w:r>
        <w:rPr>
          <w:rFonts w:cs="Times New Roman"/>
          <w:color w:val="000000"/>
          <w:szCs w:val="22"/>
        </w:rPr>
        <w:t>άλλο</w:t>
      </w:r>
      <w:r>
        <w:rPr>
          <w:rFonts w:cs="Arial"/>
          <w:color w:val="000000"/>
          <w:szCs w:val="22"/>
        </w:rPr>
        <w:t xml:space="preserve">, </w:t>
      </w:r>
      <w:r>
        <w:rPr>
          <w:rFonts w:cs="Times New Roman"/>
          <w:color w:val="000000"/>
          <w:szCs w:val="22"/>
        </w:rPr>
        <w:t>όπου</w:t>
      </w:r>
      <w:r>
        <w:rPr>
          <w:rFonts w:cs="Arial"/>
          <w:color w:val="000000"/>
          <w:szCs w:val="22"/>
        </w:rPr>
        <w:t xml:space="preserve"> </w:t>
      </w:r>
      <w:r>
        <w:rPr>
          <w:rFonts w:cs="Times New Roman"/>
          <w:color w:val="000000"/>
          <w:szCs w:val="22"/>
        </w:rPr>
        <w:t>χρειάζεται</w:t>
      </w:r>
      <w:r>
        <w:rPr>
          <w:rFonts w:cs="Arial"/>
          <w:color w:val="000000"/>
          <w:szCs w:val="22"/>
        </w:rPr>
        <w:t>.</w:t>
      </w:r>
    </w:p>
    <w:p w14:paraId="7D153254" w14:textId="77777777" w:rsidR="00A902CE" w:rsidRDefault="00A902CE" w:rsidP="00DE6FC9">
      <w:pPr>
        <w:widowControl/>
        <w:shd w:val="clear" w:color="auto" w:fill="FFFFFF"/>
        <w:spacing w:after="120"/>
        <w:jc w:val="both"/>
        <w:rPr>
          <w:rFonts w:cs="Arial"/>
          <w:color w:val="000000"/>
          <w:szCs w:val="22"/>
        </w:rPr>
      </w:pPr>
      <w:r>
        <w:rPr>
          <w:rFonts w:cs="Arial"/>
          <w:color w:val="000000"/>
          <w:szCs w:val="22"/>
        </w:rPr>
        <w:t xml:space="preserve">Οι υποχρεώσεις για την τήρηση και διάθεση εγγράφων από τους Δικαιούχους </w:t>
      </w:r>
      <w:r w:rsidR="00DE6FC9">
        <w:rPr>
          <w:rFonts w:cs="Arial"/>
          <w:color w:val="000000"/>
          <w:szCs w:val="22"/>
        </w:rPr>
        <w:t xml:space="preserve">γνωστοποιούνται στην Πρόσκληση Υποβολής Προτάσεων και </w:t>
      </w:r>
      <w:r>
        <w:rPr>
          <w:rFonts w:cs="Arial"/>
          <w:color w:val="000000"/>
          <w:szCs w:val="22"/>
        </w:rPr>
        <w:t xml:space="preserve">αποτυπώνονται στην </w:t>
      </w:r>
      <w:r>
        <w:rPr>
          <w:rFonts w:cs="Arial"/>
          <w:color w:val="000000"/>
          <w:szCs w:val="22"/>
        </w:rPr>
        <w:lastRenderedPageBreak/>
        <w:t>Απόφαση Ένταξης Έργου</w:t>
      </w:r>
      <w:r w:rsidR="00DE6FC9">
        <w:rPr>
          <w:rFonts w:cs="Arial"/>
          <w:color w:val="000000"/>
          <w:szCs w:val="22"/>
        </w:rPr>
        <w:t xml:space="preserve"> (για έργα </w:t>
      </w:r>
      <w:r>
        <w:rPr>
          <w:rFonts w:cs="Arial"/>
          <w:color w:val="000000"/>
          <w:szCs w:val="22"/>
        </w:rPr>
        <w:t>ΔΣ</w:t>
      </w:r>
      <w:r w:rsidR="00DE6FC9">
        <w:rPr>
          <w:rFonts w:cs="Arial"/>
          <w:color w:val="000000"/>
          <w:szCs w:val="22"/>
        </w:rPr>
        <w:t>) ή</w:t>
      </w:r>
      <w:r>
        <w:rPr>
          <w:rFonts w:cs="Arial"/>
          <w:color w:val="000000"/>
          <w:szCs w:val="22"/>
        </w:rPr>
        <w:t xml:space="preserve"> στη Συμφωνία </w:t>
      </w:r>
      <w:r w:rsidR="00DE6FC9">
        <w:rPr>
          <w:rFonts w:cs="Arial"/>
          <w:color w:val="000000"/>
          <w:szCs w:val="22"/>
        </w:rPr>
        <w:t xml:space="preserve">Δημόσιας </w:t>
      </w:r>
      <w:r>
        <w:rPr>
          <w:rFonts w:cs="Arial"/>
          <w:color w:val="000000"/>
          <w:szCs w:val="22"/>
        </w:rPr>
        <w:t xml:space="preserve">Χρηματοδότησης </w:t>
      </w:r>
      <w:r w:rsidR="00DE6FC9">
        <w:rPr>
          <w:rFonts w:cs="Arial"/>
          <w:color w:val="000000"/>
          <w:szCs w:val="22"/>
        </w:rPr>
        <w:t xml:space="preserve">(για έργα </w:t>
      </w:r>
      <w:r>
        <w:rPr>
          <w:rFonts w:cs="Arial"/>
          <w:color w:val="000000"/>
          <w:szCs w:val="22"/>
        </w:rPr>
        <w:t>ΣΧ</w:t>
      </w:r>
      <w:r w:rsidR="00DE6FC9">
        <w:rPr>
          <w:rFonts w:cs="Arial"/>
          <w:color w:val="000000"/>
          <w:szCs w:val="22"/>
        </w:rPr>
        <w:t>)</w:t>
      </w:r>
      <w:r>
        <w:rPr>
          <w:rFonts w:cs="Arial"/>
          <w:color w:val="000000"/>
          <w:szCs w:val="22"/>
        </w:rPr>
        <w:t>.</w:t>
      </w:r>
    </w:p>
    <w:p w14:paraId="3138BC86" w14:textId="77777777" w:rsidR="00DE6FC9" w:rsidRDefault="00DE6FC9" w:rsidP="00DE6FC9">
      <w:pPr>
        <w:widowControl/>
        <w:shd w:val="clear" w:color="auto" w:fill="FFFFFF"/>
        <w:spacing w:after="120"/>
        <w:jc w:val="both"/>
        <w:rPr>
          <w:rFonts w:cs="Arial"/>
          <w:color w:val="000000"/>
          <w:szCs w:val="22"/>
        </w:rPr>
      </w:pPr>
      <w:r>
        <w:rPr>
          <w:rFonts w:cs="Arial"/>
          <w:color w:val="000000"/>
          <w:szCs w:val="22"/>
        </w:rPr>
        <w:t>Οι αρμόδιοι ΕΦ, ή η ΔΑ για έργα που διαχειρίζεται η ίδια, επαληθεύουν την τήρηση των παραπάνω υποχρεώσεων κατά τη διενέργεια των επιτόπιων επαληθεύσεων.</w:t>
      </w:r>
    </w:p>
    <w:p w14:paraId="68A52BD5" w14:textId="77777777" w:rsidR="002B0F78" w:rsidRDefault="002B0F78" w:rsidP="00DE6FC9">
      <w:pPr>
        <w:pStyle w:val="Heading3"/>
      </w:pPr>
      <w:bookmarkStart w:id="54" w:name="_Toc446515084"/>
      <w:r>
        <w:t>Λογιστική κωδικοποίηση</w:t>
      </w:r>
      <w:bookmarkEnd w:id="54"/>
    </w:p>
    <w:p w14:paraId="238F6B57" w14:textId="77777777" w:rsidR="002B0F78" w:rsidRDefault="009143CC" w:rsidP="00DE6FC9">
      <w:pPr>
        <w:widowControl/>
        <w:shd w:val="clear" w:color="auto" w:fill="FFFFFF"/>
        <w:spacing w:after="120"/>
        <w:jc w:val="both"/>
        <w:rPr>
          <w:rFonts w:cs="Arial"/>
          <w:sz w:val="24"/>
          <w:szCs w:val="24"/>
        </w:rPr>
      </w:pPr>
      <w:r>
        <w:rPr>
          <w:rFonts w:cs="Times New Roman"/>
          <w:color w:val="000000"/>
          <w:szCs w:val="22"/>
        </w:rPr>
        <w:t>Ο</w:t>
      </w:r>
      <w:r w:rsidRPr="009143CC">
        <w:rPr>
          <w:rFonts w:cs="Times New Roman"/>
          <w:color w:val="000000"/>
          <w:szCs w:val="22"/>
        </w:rPr>
        <w:t xml:space="preserve">ι </w:t>
      </w:r>
      <w:r>
        <w:rPr>
          <w:rFonts w:cs="Times New Roman"/>
          <w:color w:val="000000"/>
          <w:szCs w:val="22"/>
        </w:rPr>
        <w:t>Δ</w:t>
      </w:r>
      <w:r w:rsidRPr="009143CC">
        <w:rPr>
          <w:rFonts w:cs="Times New Roman"/>
          <w:color w:val="000000"/>
          <w:szCs w:val="22"/>
        </w:rPr>
        <w:t xml:space="preserve">ικαιούχοι </w:t>
      </w:r>
      <w:r>
        <w:rPr>
          <w:rFonts w:cs="Times New Roman"/>
          <w:color w:val="000000"/>
          <w:szCs w:val="22"/>
        </w:rPr>
        <w:t xml:space="preserve">υποχρεούνται να </w:t>
      </w:r>
      <w:r w:rsidRPr="009143CC">
        <w:rPr>
          <w:rFonts w:cs="Times New Roman"/>
          <w:color w:val="000000"/>
          <w:szCs w:val="22"/>
        </w:rPr>
        <w:t xml:space="preserve">τηρούν είτε χωριστό λογιστικό σύστημα είτε επαρκή λογιστική κωδικοποίηση </w:t>
      </w:r>
      <w:r w:rsidR="002B0F78">
        <w:rPr>
          <w:rFonts w:cs="Times New Roman"/>
          <w:color w:val="000000"/>
          <w:szCs w:val="22"/>
        </w:rPr>
        <w:t>για</w:t>
      </w:r>
      <w:r w:rsidR="002B0F78">
        <w:rPr>
          <w:rFonts w:cs="Arial"/>
          <w:color w:val="000000"/>
          <w:szCs w:val="22"/>
        </w:rPr>
        <w:t xml:space="preserve"> </w:t>
      </w:r>
      <w:r w:rsidR="002B0F78">
        <w:rPr>
          <w:rFonts w:cs="Times New Roman"/>
          <w:color w:val="000000"/>
          <w:szCs w:val="22"/>
        </w:rPr>
        <w:t>όλες</w:t>
      </w:r>
      <w:r w:rsidR="002B0F78">
        <w:rPr>
          <w:rFonts w:cs="Arial"/>
          <w:color w:val="000000"/>
          <w:szCs w:val="22"/>
        </w:rPr>
        <w:t xml:space="preserve"> </w:t>
      </w:r>
      <w:r w:rsidR="002B0F78">
        <w:rPr>
          <w:rFonts w:cs="Times New Roman"/>
          <w:color w:val="000000"/>
          <w:szCs w:val="22"/>
        </w:rPr>
        <w:t>τις</w:t>
      </w:r>
      <w:r w:rsidR="002B0F78">
        <w:rPr>
          <w:rFonts w:cs="Arial"/>
          <w:color w:val="000000"/>
          <w:szCs w:val="22"/>
        </w:rPr>
        <w:t xml:space="preserve"> </w:t>
      </w:r>
      <w:r w:rsidR="002B0F78">
        <w:rPr>
          <w:rFonts w:cs="Times New Roman"/>
          <w:color w:val="000000"/>
          <w:szCs w:val="22"/>
        </w:rPr>
        <w:t>συναλλαγές</w:t>
      </w:r>
      <w:r w:rsidR="002B0F78">
        <w:rPr>
          <w:rFonts w:cs="Arial"/>
          <w:color w:val="000000"/>
          <w:szCs w:val="22"/>
        </w:rPr>
        <w:t xml:space="preserve"> </w:t>
      </w:r>
      <w:r w:rsidR="002B0F78">
        <w:rPr>
          <w:rFonts w:cs="Times New Roman"/>
          <w:color w:val="000000"/>
          <w:szCs w:val="22"/>
        </w:rPr>
        <w:t>που</w:t>
      </w:r>
      <w:r w:rsidR="002B0F78">
        <w:rPr>
          <w:rFonts w:cs="Arial"/>
          <w:color w:val="000000"/>
          <w:szCs w:val="22"/>
        </w:rPr>
        <w:t xml:space="preserve"> </w:t>
      </w:r>
      <w:r w:rsidR="002B0F78">
        <w:rPr>
          <w:rFonts w:cs="Times New Roman"/>
          <w:color w:val="000000"/>
          <w:szCs w:val="22"/>
        </w:rPr>
        <w:t>έχουν</w:t>
      </w:r>
      <w:r w:rsidR="002B0F78">
        <w:rPr>
          <w:rFonts w:cs="Arial"/>
          <w:color w:val="000000"/>
          <w:szCs w:val="22"/>
        </w:rPr>
        <w:t xml:space="preserve"> </w:t>
      </w:r>
      <w:r w:rsidR="002B0F78">
        <w:rPr>
          <w:rFonts w:cs="Times New Roman"/>
          <w:color w:val="000000"/>
          <w:szCs w:val="22"/>
        </w:rPr>
        <w:t>σχέση</w:t>
      </w:r>
      <w:r w:rsidR="002B0F78">
        <w:rPr>
          <w:rFonts w:cs="Arial"/>
          <w:color w:val="000000"/>
          <w:szCs w:val="22"/>
        </w:rPr>
        <w:t xml:space="preserve"> </w:t>
      </w:r>
      <w:r w:rsidR="002B0F78">
        <w:rPr>
          <w:rFonts w:cs="Times New Roman"/>
          <w:color w:val="000000"/>
          <w:szCs w:val="22"/>
        </w:rPr>
        <w:t>με</w:t>
      </w:r>
      <w:r w:rsidR="002B0F78">
        <w:rPr>
          <w:rFonts w:cs="Arial"/>
          <w:color w:val="000000"/>
          <w:szCs w:val="22"/>
        </w:rPr>
        <w:t xml:space="preserve"> </w:t>
      </w:r>
      <w:r w:rsidR="002B0F78">
        <w:rPr>
          <w:rFonts w:cs="Times New Roman"/>
          <w:color w:val="000000"/>
          <w:szCs w:val="22"/>
        </w:rPr>
        <w:t>το</w:t>
      </w:r>
      <w:r w:rsidR="002B0F78">
        <w:rPr>
          <w:rFonts w:cs="Arial"/>
          <w:color w:val="000000"/>
          <w:szCs w:val="22"/>
        </w:rPr>
        <w:t xml:space="preserve"> </w:t>
      </w:r>
      <w:r w:rsidR="002B0F78">
        <w:rPr>
          <w:rFonts w:cs="Times New Roman"/>
          <w:color w:val="000000"/>
          <w:szCs w:val="22"/>
        </w:rPr>
        <w:t>κάθε</w:t>
      </w:r>
      <w:r w:rsidR="002B0F78">
        <w:rPr>
          <w:rFonts w:cs="Arial"/>
          <w:color w:val="000000"/>
          <w:szCs w:val="22"/>
        </w:rPr>
        <w:t xml:space="preserve"> </w:t>
      </w:r>
      <w:r>
        <w:rPr>
          <w:rFonts w:cs="Arial"/>
          <w:color w:val="000000"/>
          <w:szCs w:val="22"/>
        </w:rPr>
        <w:t xml:space="preserve">συγχρηματοδοτούμενο </w:t>
      </w:r>
      <w:r w:rsidR="002B0F78">
        <w:rPr>
          <w:rFonts w:cs="Times New Roman"/>
          <w:color w:val="000000"/>
          <w:szCs w:val="22"/>
        </w:rPr>
        <w:t>έργο</w:t>
      </w:r>
      <w:r w:rsidR="002B0F78">
        <w:rPr>
          <w:rFonts w:cs="Arial"/>
          <w:color w:val="000000"/>
          <w:szCs w:val="22"/>
        </w:rPr>
        <w:t xml:space="preserve">. </w:t>
      </w:r>
      <w:r w:rsidR="002B0F78">
        <w:rPr>
          <w:rFonts w:cs="Times New Roman"/>
          <w:color w:val="000000"/>
          <w:szCs w:val="22"/>
        </w:rPr>
        <w:t>Για</w:t>
      </w:r>
      <w:r w:rsidR="002B0F78">
        <w:rPr>
          <w:rFonts w:cs="Arial"/>
          <w:color w:val="000000"/>
          <w:szCs w:val="22"/>
        </w:rPr>
        <w:t xml:space="preserve"> </w:t>
      </w:r>
      <w:r w:rsidR="002B0F78">
        <w:rPr>
          <w:rFonts w:cs="Times New Roman"/>
          <w:color w:val="000000"/>
          <w:szCs w:val="22"/>
        </w:rPr>
        <w:t>να</w:t>
      </w:r>
      <w:r w:rsidR="002B0F78">
        <w:rPr>
          <w:rFonts w:cs="Arial"/>
          <w:color w:val="000000"/>
          <w:szCs w:val="22"/>
        </w:rPr>
        <w:t xml:space="preserve"> </w:t>
      </w:r>
      <w:r w:rsidR="002B0F78">
        <w:rPr>
          <w:rFonts w:cs="Times New Roman"/>
          <w:color w:val="000000"/>
          <w:szCs w:val="22"/>
        </w:rPr>
        <w:t>επιτευχθεί η</w:t>
      </w:r>
      <w:r w:rsidR="002B0F78">
        <w:rPr>
          <w:rFonts w:cs="Arial"/>
          <w:color w:val="000000"/>
          <w:szCs w:val="22"/>
        </w:rPr>
        <w:t xml:space="preserve"> </w:t>
      </w:r>
      <w:r w:rsidR="002B0F78">
        <w:rPr>
          <w:rFonts w:cs="Times New Roman"/>
          <w:color w:val="000000"/>
          <w:szCs w:val="22"/>
        </w:rPr>
        <w:t>συμμόρφωση</w:t>
      </w:r>
      <w:r w:rsidR="002B0F78">
        <w:rPr>
          <w:rFonts w:cs="Arial"/>
          <w:color w:val="000000"/>
          <w:szCs w:val="22"/>
        </w:rPr>
        <w:t xml:space="preserve"> </w:t>
      </w:r>
      <w:r w:rsidR="002B0F78">
        <w:rPr>
          <w:rFonts w:cs="Times New Roman"/>
          <w:color w:val="000000"/>
          <w:szCs w:val="22"/>
        </w:rPr>
        <w:t>με</w:t>
      </w:r>
      <w:r w:rsidR="002B0F78">
        <w:rPr>
          <w:rFonts w:cs="Arial"/>
          <w:color w:val="000000"/>
          <w:szCs w:val="22"/>
        </w:rPr>
        <w:t xml:space="preserve"> </w:t>
      </w:r>
      <w:r w:rsidR="002B0F78">
        <w:rPr>
          <w:rFonts w:cs="Times New Roman"/>
          <w:color w:val="000000"/>
          <w:szCs w:val="22"/>
        </w:rPr>
        <w:t>τη</w:t>
      </w:r>
      <w:r w:rsidR="002B0F78">
        <w:rPr>
          <w:rFonts w:cs="Arial"/>
          <w:color w:val="000000"/>
          <w:szCs w:val="22"/>
        </w:rPr>
        <w:t xml:space="preserve"> </w:t>
      </w:r>
      <w:r w:rsidR="002B0F78">
        <w:rPr>
          <w:rFonts w:cs="Times New Roman"/>
          <w:color w:val="000000"/>
          <w:szCs w:val="22"/>
        </w:rPr>
        <w:t>συγκεκριμένη</w:t>
      </w:r>
      <w:r w:rsidR="002B0F78">
        <w:rPr>
          <w:rFonts w:cs="Arial"/>
          <w:color w:val="000000"/>
          <w:szCs w:val="22"/>
        </w:rPr>
        <w:t xml:space="preserve"> </w:t>
      </w:r>
      <w:r w:rsidR="002B0F78">
        <w:rPr>
          <w:rFonts w:cs="Times New Roman"/>
          <w:color w:val="000000"/>
          <w:szCs w:val="22"/>
        </w:rPr>
        <w:t>πρόνοια</w:t>
      </w:r>
      <w:r>
        <w:rPr>
          <w:rFonts w:cs="Times New Roman"/>
          <w:color w:val="000000"/>
          <w:szCs w:val="22"/>
        </w:rPr>
        <w:t>,</w:t>
      </w:r>
      <w:r w:rsidR="002B0F78">
        <w:rPr>
          <w:rFonts w:cs="Arial"/>
          <w:color w:val="000000"/>
          <w:szCs w:val="22"/>
        </w:rPr>
        <w:t xml:space="preserve"> </w:t>
      </w:r>
      <w:r w:rsidR="002B0F78">
        <w:rPr>
          <w:rFonts w:cs="Times New Roman"/>
          <w:color w:val="000000"/>
          <w:szCs w:val="22"/>
        </w:rPr>
        <w:t>τηρούνται</w:t>
      </w:r>
      <w:r w:rsidR="002B0F78">
        <w:rPr>
          <w:rFonts w:cs="Arial"/>
          <w:color w:val="000000"/>
          <w:szCs w:val="22"/>
        </w:rPr>
        <w:t xml:space="preserve"> </w:t>
      </w:r>
      <w:r w:rsidR="002B0F78">
        <w:rPr>
          <w:rFonts w:cs="Times New Roman"/>
          <w:color w:val="000000"/>
          <w:szCs w:val="22"/>
        </w:rPr>
        <w:t>τα</w:t>
      </w:r>
      <w:r w:rsidR="002B0F78">
        <w:rPr>
          <w:rFonts w:cs="Arial"/>
          <w:color w:val="000000"/>
          <w:szCs w:val="22"/>
        </w:rPr>
        <w:t xml:space="preserve"> </w:t>
      </w:r>
      <w:r w:rsidR="002B0F78">
        <w:rPr>
          <w:rFonts w:cs="Times New Roman"/>
          <w:color w:val="000000"/>
          <w:szCs w:val="22"/>
        </w:rPr>
        <w:t>εξής</w:t>
      </w:r>
      <w:r w:rsidR="002B0F78">
        <w:rPr>
          <w:rFonts w:cs="Arial"/>
          <w:color w:val="000000"/>
          <w:szCs w:val="22"/>
        </w:rPr>
        <w:t>:</w:t>
      </w:r>
    </w:p>
    <w:p w14:paraId="50159DBB" w14:textId="77777777" w:rsidR="002B0F78" w:rsidRPr="009143C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sidRPr="009143CC">
        <w:rPr>
          <w:rFonts w:cs="Times New Roman"/>
          <w:color w:val="000000"/>
          <w:szCs w:val="22"/>
        </w:rPr>
        <w:t xml:space="preserve">οι Δικαιούχοι που είναι Κυβερνητικά Τμήματα/Υπηρεσίες τηρούν για κάθε </w:t>
      </w:r>
      <w:r w:rsidR="00A242B2">
        <w:rPr>
          <w:rFonts w:cs="Times New Roman"/>
          <w:color w:val="000000"/>
          <w:szCs w:val="22"/>
        </w:rPr>
        <w:t xml:space="preserve">συγχρηματοδοτούμενο </w:t>
      </w:r>
      <w:r w:rsidRPr="009143CC">
        <w:rPr>
          <w:rFonts w:cs="Times New Roman"/>
          <w:color w:val="000000"/>
          <w:szCs w:val="22"/>
        </w:rPr>
        <w:t xml:space="preserve">έργο ξεχωριστή λογιστική μερίδα ή κατάλληλη λογιστική κωδικοποίηση </w:t>
      </w:r>
      <w:r w:rsidR="00D1704A">
        <w:rPr>
          <w:rFonts w:cs="Times New Roman"/>
          <w:color w:val="000000"/>
          <w:szCs w:val="22"/>
        </w:rPr>
        <w:t xml:space="preserve">(π.χ. </w:t>
      </w:r>
      <w:r w:rsidR="00D1704A">
        <w:rPr>
          <w:rFonts w:cs="Times New Roman"/>
          <w:color w:val="000000"/>
          <w:szCs w:val="22"/>
          <w:lang w:val="en-GB"/>
        </w:rPr>
        <w:t>t</w:t>
      </w:r>
      <w:r w:rsidR="00D1704A" w:rsidRPr="00D1704A">
        <w:rPr>
          <w:rFonts w:cs="Times New Roman"/>
          <w:color w:val="000000"/>
          <w:szCs w:val="22"/>
        </w:rPr>
        <w:t>-</w:t>
      </w:r>
      <w:r w:rsidR="00D1704A">
        <w:rPr>
          <w:rFonts w:cs="Times New Roman"/>
          <w:color w:val="000000"/>
          <w:szCs w:val="22"/>
          <w:lang w:val="en-GB"/>
        </w:rPr>
        <w:t>code</w:t>
      </w:r>
      <w:r w:rsidR="00D1704A">
        <w:rPr>
          <w:rFonts w:cs="Times New Roman"/>
          <w:color w:val="000000"/>
          <w:szCs w:val="22"/>
        </w:rPr>
        <w:t xml:space="preserve">) </w:t>
      </w:r>
      <w:r w:rsidRPr="009143CC">
        <w:rPr>
          <w:rFonts w:cs="Times New Roman"/>
          <w:color w:val="000000"/>
          <w:szCs w:val="22"/>
        </w:rPr>
        <w:t xml:space="preserve">στο </w:t>
      </w:r>
      <w:r w:rsidR="00A242B2">
        <w:rPr>
          <w:rFonts w:cs="Times New Roman"/>
          <w:color w:val="000000"/>
          <w:szCs w:val="22"/>
        </w:rPr>
        <w:t xml:space="preserve">ενιαίο </w:t>
      </w:r>
      <w:r w:rsidRPr="009143CC">
        <w:rPr>
          <w:rFonts w:cs="Times New Roman"/>
          <w:color w:val="000000"/>
          <w:szCs w:val="22"/>
        </w:rPr>
        <w:t>Κυβερνητικό λογιστικό σύστημα,</w:t>
      </w:r>
    </w:p>
    <w:p w14:paraId="6850E074" w14:textId="77777777" w:rsidR="002B0F78" w:rsidRPr="009143C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sidRPr="009143CC">
        <w:rPr>
          <w:rFonts w:cs="Times New Roman"/>
          <w:color w:val="000000"/>
          <w:szCs w:val="22"/>
        </w:rPr>
        <w:t xml:space="preserve">οι Δικαιούχοι που ανήκουν στον ευρύτερο δημόσιο τομέα </w:t>
      </w:r>
      <w:r w:rsidR="00A242B2">
        <w:rPr>
          <w:rFonts w:cs="Times New Roman"/>
          <w:color w:val="000000"/>
          <w:szCs w:val="22"/>
        </w:rPr>
        <w:t xml:space="preserve">και δεν είναι υποχρεωμένοι να τηρούν το ενιαίο λογιστικό σύστημα, </w:t>
      </w:r>
      <w:r w:rsidRPr="009143CC">
        <w:rPr>
          <w:rFonts w:cs="Times New Roman"/>
          <w:color w:val="000000"/>
          <w:szCs w:val="22"/>
        </w:rPr>
        <w:t xml:space="preserve">τηρούν για κάθε </w:t>
      </w:r>
      <w:r w:rsidR="00A242B2">
        <w:rPr>
          <w:rFonts w:cs="Times New Roman"/>
          <w:color w:val="000000"/>
          <w:szCs w:val="22"/>
        </w:rPr>
        <w:t xml:space="preserve">συγχρηματοδοτούμενο </w:t>
      </w:r>
      <w:r w:rsidRPr="009143CC">
        <w:rPr>
          <w:rFonts w:cs="Times New Roman"/>
          <w:color w:val="000000"/>
          <w:szCs w:val="22"/>
        </w:rPr>
        <w:t>έργο ξεχωριστή λογιστική μερίδα στο λογιστικό τους σύστημα,</w:t>
      </w:r>
    </w:p>
    <w:p w14:paraId="01BFB3F6" w14:textId="77777777" w:rsidR="002B0F78" w:rsidRPr="009143C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sidRPr="009143CC">
        <w:rPr>
          <w:rFonts w:cs="Times New Roman"/>
          <w:color w:val="000000"/>
          <w:szCs w:val="22"/>
        </w:rPr>
        <w:t xml:space="preserve">οι Δικαιούχοι </w:t>
      </w:r>
      <w:r w:rsidR="00303314">
        <w:rPr>
          <w:rFonts w:cs="Times New Roman"/>
          <w:color w:val="000000"/>
          <w:szCs w:val="22"/>
        </w:rPr>
        <w:t xml:space="preserve">ιδιωτικού δικαίου, καθώς και οι Δικαιούχοι </w:t>
      </w:r>
      <w:r w:rsidR="009143CC">
        <w:rPr>
          <w:rFonts w:cs="Times New Roman"/>
          <w:color w:val="000000"/>
          <w:szCs w:val="22"/>
        </w:rPr>
        <w:t xml:space="preserve">έργων Σχεδίων Χορηγιών </w:t>
      </w:r>
      <w:r w:rsidRPr="009143CC">
        <w:rPr>
          <w:rFonts w:cs="Times New Roman"/>
          <w:color w:val="000000"/>
          <w:szCs w:val="22"/>
        </w:rPr>
        <w:t>τηρούν ξεχωριστή λογιστική μερίδα στο λογιστικό τους σύστημα</w:t>
      </w:r>
      <w:r w:rsidR="00A242B2">
        <w:rPr>
          <w:rFonts w:cs="Times New Roman"/>
          <w:color w:val="000000"/>
          <w:szCs w:val="22"/>
        </w:rPr>
        <w:t>,</w:t>
      </w:r>
      <w:r w:rsidRPr="009143CC">
        <w:rPr>
          <w:rFonts w:cs="Times New Roman"/>
          <w:color w:val="000000"/>
          <w:szCs w:val="22"/>
        </w:rPr>
        <w:t xml:space="preserve"> ή ξεχωριστό τραπεζικό λογαριασμό ή ξεχωριστό λογιστικό αρχείο για κάθε έργο,</w:t>
      </w:r>
    </w:p>
    <w:p w14:paraId="32679479" w14:textId="77777777" w:rsidR="002B0F78" w:rsidRPr="009143CC" w:rsidRDefault="002B0F78" w:rsidP="00DE6FC9">
      <w:pPr>
        <w:widowControl/>
        <w:numPr>
          <w:ilvl w:val="0"/>
          <w:numId w:val="19"/>
        </w:numPr>
        <w:shd w:val="clear" w:color="auto" w:fill="FFFFFF"/>
        <w:tabs>
          <w:tab w:val="left" w:pos="426"/>
        </w:tabs>
        <w:spacing w:after="120"/>
        <w:ind w:left="426" w:hanging="426"/>
        <w:jc w:val="both"/>
        <w:rPr>
          <w:rFonts w:cs="Times New Roman"/>
          <w:color w:val="000000"/>
          <w:szCs w:val="22"/>
        </w:rPr>
      </w:pPr>
      <w:r w:rsidRPr="009143CC">
        <w:rPr>
          <w:rFonts w:cs="Times New Roman"/>
          <w:color w:val="000000"/>
          <w:szCs w:val="22"/>
        </w:rPr>
        <w:t xml:space="preserve">οι Ενδιάμεσοι Φορείς </w:t>
      </w:r>
      <w:r w:rsidR="009143CC">
        <w:rPr>
          <w:rFonts w:cs="Times New Roman"/>
          <w:color w:val="000000"/>
          <w:szCs w:val="22"/>
        </w:rPr>
        <w:t>έργων Σ</w:t>
      </w:r>
      <w:r w:rsidRPr="009143CC">
        <w:rPr>
          <w:rFonts w:cs="Times New Roman"/>
          <w:color w:val="000000"/>
          <w:szCs w:val="22"/>
        </w:rPr>
        <w:t xml:space="preserve">χεδίων </w:t>
      </w:r>
      <w:r w:rsidR="009143CC">
        <w:rPr>
          <w:rFonts w:cs="Times New Roman"/>
          <w:color w:val="000000"/>
          <w:szCs w:val="22"/>
        </w:rPr>
        <w:t>Χ</w:t>
      </w:r>
      <w:r w:rsidRPr="009143CC">
        <w:rPr>
          <w:rFonts w:cs="Times New Roman"/>
          <w:color w:val="000000"/>
          <w:szCs w:val="22"/>
        </w:rPr>
        <w:t>ορηγιών</w:t>
      </w:r>
      <w:r w:rsidR="00A242B2">
        <w:rPr>
          <w:rFonts w:cs="Times New Roman"/>
          <w:color w:val="000000"/>
          <w:szCs w:val="22"/>
        </w:rPr>
        <w:t>, είτε είναι Κυβερνητικά Τμήματα είτε Οργανισμοί Δημοσίου Δικαίου,</w:t>
      </w:r>
      <w:r w:rsidRPr="009143CC">
        <w:rPr>
          <w:rFonts w:cs="Times New Roman"/>
          <w:color w:val="000000"/>
          <w:szCs w:val="22"/>
        </w:rPr>
        <w:t xml:space="preserve"> τηρούν ξεχωριστή λογιστική μερίδα ή κατάλληλη λογιστική κωδικοποίηση </w:t>
      </w:r>
      <w:r w:rsidR="00D1704A">
        <w:rPr>
          <w:rFonts w:cs="Times New Roman"/>
          <w:color w:val="000000"/>
          <w:szCs w:val="22"/>
        </w:rPr>
        <w:t xml:space="preserve">(π.χ. </w:t>
      </w:r>
      <w:r w:rsidR="00D1704A">
        <w:rPr>
          <w:rFonts w:cs="Times New Roman"/>
          <w:color w:val="000000"/>
          <w:szCs w:val="22"/>
          <w:lang w:val="en-GB"/>
        </w:rPr>
        <w:t>t</w:t>
      </w:r>
      <w:r w:rsidR="00D1704A" w:rsidRPr="00D1704A">
        <w:rPr>
          <w:rFonts w:cs="Times New Roman"/>
          <w:color w:val="000000"/>
          <w:szCs w:val="22"/>
        </w:rPr>
        <w:t>-</w:t>
      </w:r>
      <w:r w:rsidR="00D1704A">
        <w:rPr>
          <w:rFonts w:cs="Times New Roman"/>
          <w:color w:val="000000"/>
          <w:szCs w:val="22"/>
          <w:lang w:val="en-GB"/>
        </w:rPr>
        <w:t>code</w:t>
      </w:r>
      <w:r w:rsidR="00D1704A">
        <w:rPr>
          <w:rFonts w:cs="Times New Roman"/>
          <w:color w:val="000000"/>
          <w:szCs w:val="22"/>
        </w:rPr>
        <w:t xml:space="preserve">) </w:t>
      </w:r>
      <w:r w:rsidRPr="009143CC">
        <w:rPr>
          <w:rFonts w:cs="Times New Roman"/>
          <w:color w:val="000000"/>
          <w:szCs w:val="22"/>
        </w:rPr>
        <w:t xml:space="preserve">για κάθε </w:t>
      </w:r>
      <w:r w:rsidR="009143CC">
        <w:rPr>
          <w:rFonts w:cs="Times New Roman"/>
          <w:color w:val="000000"/>
          <w:szCs w:val="22"/>
        </w:rPr>
        <w:t>Σ</w:t>
      </w:r>
      <w:r w:rsidRPr="009143CC">
        <w:rPr>
          <w:rFonts w:cs="Times New Roman"/>
          <w:color w:val="000000"/>
          <w:szCs w:val="22"/>
        </w:rPr>
        <w:t xml:space="preserve">χέδιο </w:t>
      </w:r>
      <w:r w:rsidR="009143CC">
        <w:rPr>
          <w:rFonts w:cs="Times New Roman"/>
          <w:color w:val="000000"/>
          <w:szCs w:val="22"/>
        </w:rPr>
        <w:t>Χ</w:t>
      </w:r>
      <w:r w:rsidRPr="009143CC">
        <w:rPr>
          <w:rFonts w:cs="Times New Roman"/>
          <w:color w:val="000000"/>
          <w:szCs w:val="22"/>
        </w:rPr>
        <w:t xml:space="preserve">ορηγιών </w:t>
      </w:r>
      <w:r w:rsidR="00A242B2">
        <w:rPr>
          <w:rFonts w:cs="Times New Roman"/>
          <w:color w:val="000000"/>
          <w:szCs w:val="22"/>
        </w:rPr>
        <w:t xml:space="preserve">αρμοδιότητάς τους </w:t>
      </w:r>
      <w:r w:rsidRPr="009143CC">
        <w:rPr>
          <w:rFonts w:cs="Times New Roman"/>
          <w:color w:val="000000"/>
          <w:szCs w:val="22"/>
        </w:rPr>
        <w:t xml:space="preserve">ή κάθε φάση </w:t>
      </w:r>
      <w:r w:rsidR="009143CC">
        <w:rPr>
          <w:rFonts w:cs="Times New Roman"/>
          <w:color w:val="000000"/>
          <w:szCs w:val="22"/>
        </w:rPr>
        <w:t xml:space="preserve">(Πρόσκληση) </w:t>
      </w:r>
      <w:r w:rsidRPr="009143CC">
        <w:rPr>
          <w:rFonts w:cs="Times New Roman"/>
          <w:color w:val="000000"/>
          <w:szCs w:val="22"/>
        </w:rPr>
        <w:t xml:space="preserve">του </w:t>
      </w:r>
      <w:r w:rsidR="009143CC">
        <w:rPr>
          <w:rFonts w:cs="Times New Roman"/>
          <w:color w:val="000000"/>
          <w:szCs w:val="22"/>
        </w:rPr>
        <w:t>Σ</w:t>
      </w:r>
      <w:r w:rsidRPr="009143CC">
        <w:rPr>
          <w:rFonts w:cs="Times New Roman"/>
          <w:color w:val="000000"/>
          <w:szCs w:val="22"/>
        </w:rPr>
        <w:t>χεδίου</w:t>
      </w:r>
      <w:r w:rsidR="00A242B2">
        <w:rPr>
          <w:rFonts w:cs="Times New Roman"/>
          <w:color w:val="000000"/>
          <w:szCs w:val="22"/>
        </w:rPr>
        <w:t xml:space="preserve"> στο δικό τους λογιστικό σύστημα το οποίο υποχρεούνται να τηρούν</w:t>
      </w:r>
      <w:r w:rsidRPr="009143CC">
        <w:rPr>
          <w:rFonts w:cs="Times New Roman"/>
          <w:color w:val="000000"/>
          <w:szCs w:val="22"/>
        </w:rPr>
        <w:t>.</w:t>
      </w:r>
    </w:p>
    <w:p w14:paraId="4AB7B0F6" w14:textId="77777777" w:rsidR="00C65CF0" w:rsidRDefault="002B0F78" w:rsidP="00DE6FC9">
      <w:pPr>
        <w:widowControl/>
        <w:shd w:val="clear" w:color="auto" w:fill="FFFFFF"/>
        <w:spacing w:after="120"/>
        <w:jc w:val="both"/>
        <w:rPr>
          <w:rFonts w:cs="Arial"/>
          <w:color w:val="000000"/>
          <w:szCs w:val="22"/>
        </w:rPr>
      </w:pPr>
      <w:r>
        <w:rPr>
          <w:rFonts w:cs="Times New Roman"/>
          <w:color w:val="000000"/>
          <w:szCs w:val="22"/>
        </w:rPr>
        <w:t>Εξαιρέσεις</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πιο</w:t>
      </w:r>
      <w:r>
        <w:rPr>
          <w:rFonts w:cs="Arial"/>
          <w:color w:val="000000"/>
          <w:szCs w:val="22"/>
        </w:rPr>
        <w:t xml:space="preserve"> </w:t>
      </w:r>
      <w:r>
        <w:rPr>
          <w:rFonts w:cs="Times New Roman"/>
          <w:color w:val="000000"/>
          <w:szCs w:val="22"/>
        </w:rPr>
        <w:t>πάνω</w:t>
      </w:r>
      <w:r>
        <w:rPr>
          <w:rFonts w:cs="Arial"/>
          <w:color w:val="000000"/>
          <w:szCs w:val="22"/>
        </w:rPr>
        <w:t xml:space="preserve"> </w:t>
      </w:r>
      <w:r>
        <w:rPr>
          <w:rFonts w:cs="Times New Roman"/>
          <w:color w:val="000000"/>
          <w:szCs w:val="22"/>
        </w:rPr>
        <w:t>μπορούν</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γίνονται</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σύμφωνη</w:t>
      </w:r>
      <w:r>
        <w:rPr>
          <w:rFonts w:cs="Arial"/>
          <w:color w:val="000000"/>
          <w:szCs w:val="22"/>
        </w:rPr>
        <w:t xml:space="preserve"> </w:t>
      </w:r>
      <w:r>
        <w:rPr>
          <w:rFonts w:cs="Times New Roman"/>
          <w:color w:val="000000"/>
          <w:szCs w:val="22"/>
        </w:rPr>
        <w:t>γνώμη</w:t>
      </w:r>
      <w:r>
        <w:rPr>
          <w:rFonts w:cs="Arial"/>
          <w:color w:val="000000"/>
          <w:szCs w:val="22"/>
        </w:rPr>
        <w:t xml:space="preserve"> </w:t>
      </w:r>
      <w:r>
        <w:rPr>
          <w:rFonts w:cs="Times New Roman"/>
          <w:color w:val="000000"/>
          <w:szCs w:val="22"/>
        </w:rPr>
        <w:t>της</w:t>
      </w:r>
      <w:r>
        <w:rPr>
          <w:rFonts w:cs="Arial"/>
          <w:color w:val="000000"/>
          <w:szCs w:val="22"/>
        </w:rPr>
        <w:t xml:space="preserve"> </w:t>
      </w:r>
      <w:r>
        <w:rPr>
          <w:rFonts w:cs="Times New Roman"/>
          <w:color w:val="000000"/>
          <w:szCs w:val="22"/>
        </w:rPr>
        <w:t>Διαχειριστικής</w:t>
      </w:r>
      <w:r>
        <w:rPr>
          <w:rFonts w:cs="Arial"/>
          <w:color w:val="000000"/>
          <w:szCs w:val="22"/>
        </w:rPr>
        <w:t xml:space="preserve"> </w:t>
      </w:r>
      <w:r>
        <w:rPr>
          <w:rFonts w:cs="Times New Roman"/>
          <w:color w:val="000000"/>
          <w:szCs w:val="22"/>
        </w:rPr>
        <w:t>Αρχής</w:t>
      </w:r>
      <w:r>
        <w:rPr>
          <w:rFonts w:cs="Arial"/>
          <w:color w:val="000000"/>
          <w:szCs w:val="22"/>
        </w:rPr>
        <w:t xml:space="preserve"> </w:t>
      </w:r>
      <w:r>
        <w:rPr>
          <w:rFonts w:cs="Times New Roman"/>
          <w:color w:val="000000"/>
          <w:szCs w:val="22"/>
        </w:rPr>
        <w:t>και νοουμένου</w:t>
      </w:r>
      <w:r>
        <w:rPr>
          <w:rFonts w:cs="Arial"/>
          <w:color w:val="000000"/>
          <w:szCs w:val="22"/>
        </w:rPr>
        <w:t xml:space="preserve"> </w:t>
      </w:r>
      <w:r>
        <w:rPr>
          <w:rFonts w:cs="Times New Roman"/>
          <w:color w:val="000000"/>
          <w:szCs w:val="22"/>
        </w:rPr>
        <w:t>ότι</w:t>
      </w:r>
      <w:r>
        <w:rPr>
          <w:rFonts w:cs="Arial"/>
          <w:color w:val="000000"/>
          <w:szCs w:val="22"/>
        </w:rPr>
        <w:t xml:space="preserve"> </w:t>
      </w:r>
      <w:r>
        <w:rPr>
          <w:rFonts w:cs="Times New Roman"/>
          <w:color w:val="000000"/>
          <w:szCs w:val="22"/>
        </w:rPr>
        <w:t>διασφαλίζεται</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τήρηση</w:t>
      </w:r>
      <w:r>
        <w:rPr>
          <w:rFonts w:cs="Arial"/>
          <w:color w:val="000000"/>
          <w:szCs w:val="22"/>
        </w:rPr>
        <w:t xml:space="preserve"> </w:t>
      </w:r>
      <w:r>
        <w:rPr>
          <w:rFonts w:cs="Times New Roman"/>
          <w:color w:val="000000"/>
          <w:szCs w:val="22"/>
        </w:rPr>
        <w:t>επαρκούς</w:t>
      </w:r>
      <w:r>
        <w:rPr>
          <w:rFonts w:cs="Arial"/>
          <w:color w:val="000000"/>
          <w:szCs w:val="22"/>
        </w:rPr>
        <w:t xml:space="preserve"> </w:t>
      </w:r>
      <w:r>
        <w:rPr>
          <w:rFonts w:cs="Times New Roman"/>
          <w:color w:val="000000"/>
          <w:szCs w:val="22"/>
        </w:rPr>
        <w:t>διαδρομής</w:t>
      </w:r>
      <w:r>
        <w:rPr>
          <w:rFonts w:cs="Arial"/>
          <w:color w:val="000000"/>
          <w:szCs w:val="22"/>
        </w:rPr>
        <w:t xml:space="preserve"> </w:t>
      </w:r>
      <w:r>
        <w:rPr>
          <w:rFonts w:cs="Times New Roman"/>
          <w:color w:val="000000"/>
          <w:szCs w:val="22"/>
        </w:rPr>
        <w:t>ελέγχου</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υπάρχει</w:t>
      </w:r>
      <w:r>
        <w:rPr>
          <w:rFonts w:cs="Arial"/>
          <w:color w:val="000000"/>
          <w:szCs w:val="22"/>
        </w:rPr>
        <w:t xml:space="preserve"> </w:t>
      </w:r>
      <w:r>
        <w:rPr>
          <w:rFonts w:cs="Times New Roman"/>
          <w:color w:val="000000"/>
          <w:szCs w:val="22"/>
        </w:rPr>
        <w:t>επαρκής</w:t>
      </w:r>
      <w:r>
        <w:rPr>
          <w:rFonts w:cs="Arial"/>
          <w:color w:val="000000"/>
          <w:szCs w:val="22"/>
        </w:rPr>
        <w:t xml:space="preserve"> </w:t>
      </w:r>
      <w:r>
        <w:rPr>
          <w:rFonts w:cs="Times New Roman"/>
          <w:color w:val="000000"/>
          <w:szCs w:val="22"/>
        </w:rPr>
        <w:t>τεκμηρίωση για</w:t>
      </w:r>
      <w:r>
        <w:rPr>
          <w:rFonts w:cs="Arial"/>
          <w:color w:val="000000"/>
          <w:szCs w:val="22"/>
        </w:rPr>
        <w:t xml:space="preserve"> </w:t>
      </w:r>
      <w:r>
        <w:rPr>
          <w:rFonts w:cs="Times New Roman"/>
          <w:color w:val="000000"/>
          <w:szCs w:val="22"/>
        </w:rPr>
        <w:t>τις</w:t>
      </w:r>
      <w:r>
        <w:rPr>
          <w:rFonts w:cs="Arial"/>
          <w:color w:val="000000"/>
          <w:szCs w:val="22"/>
        </w:rPr>
        <w:t xml:space="preserve"> </w:t>
      </w:r>
      <w:r>
        <w:rPr>
          <w:rFonts w:cs="Times New Roman"/>
          <w:color w:val="000000"/>
          <w:szCs w:val="22"/>
        </w:rPr>
        <w:t>δαπάνες</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σχετίζονται</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έργο</w:t>
      </w:r>
      <w:r>
        <w:rPr>
          <w:rFonts w:cs="Arial"/>
          <w:color w:val="000000"/>
          <w:szCs w:val="22"/>
        </w:rPr>
        <w:t>.</w:t>
      </w:r>
    </w:p>
    <w:p w14:paraId="040CB765" w14:textId="77777777" w:rsidR="002B0F78" w:rsidRPr="00D71768" w:rsidRDefault="0096018F" w:rsidP="00DE6FC9">
      <w:pPr>
        <w:pStyle w:val="Heading3"/>
      </w:pPr>
      <w:bookmarkStart w:id="55" w:name="_Toc446515085"/>
      <w:r>
        <w:lastRenderedPageBreak/>
        <w:t>Κατάλογος Φορέων που Τηρούν Έγγραφα</w:t>
      </w:r>
      <w:bookmarkEnd w:id="55"/>
    </w:p>
    <w:p w14:paraId="76E451FD" w14:textId="77777777" w:rsidR="00116866" w:rsidRDefault="00116866" w:rsidP="00DE6FC9">
      <w:pPr>
        <w:widowControl/>
        <w:shd w:val="clear" w:color="auto" w:fill="FFFFFF"/>
        <w:spacing w:after="120"/>
        <w:jc w:val="both"/>
        <w:rPr>
          <w:rFonts w:cs="Arial"/>
          <w:color w:val="000000"/>
          <w:szCs w:val="22"/>
        </w:rPr>
      </w:pPr>
      <w:r>
        <w:rPr>
          <w:rFonts w:cs="Times New Roman"/>
          <w:color w:val="000000"/>
          <w:szCs w:val="22"/>
        </w:rPr>
        <w:t>Η</w:t>
      </w:r>
      <w:r w:rsidR="002B0F78">
        <w:rPr>
          <w:rFonts w:cs="Arial"/>
          <w:color w:val="000000"/>
          <w:szCs w:val="22"/>
        </w:rPr>
        <w:t xml:space="preserve"> </w:t>
      </w:r>
      <w:r w:rsidR="002B0F78">
        <w:rPr>
          <w:rFonts w:cs="Times New Roman"/>
          <w:color w:val="000000"/>
          <w:szCs w:val="22"/>
        </w:rPr>
        <w:t>συμμόρφωση</w:t>
      </w:r>
      <w:r w:rsidR="002B0F78">
        <w:rPr>
          <w:rFonts w:cs="Arial"/>
          <w:color w:val="000000"/>
          <w:szCs w:val="22"/>
        </w:rPr>
        <w:t xml:space="preserve"> </w:t>
      </w:r>
      <w:r w:rsidR="002B0F78">
        <w:rPr>
          <w:rFonts w:cs="Times New Roman"/>
          <w:color w:val="000000"/>
          <w:szCs w:val="22"/>
        </w:rPr>
        <w:t>με</w:t>
      </w:r>
      <w:r w:rsidR="002B0F78">
        <w:rPr>
          <w:rFonts w:cs="Arial"/>
          <w:color w:val="000000"/>
          <w:szCs w:val="22"/>
        </w:rPr>
        <w:t xml:space="preserve"> </w:t>
      </w:r>
      <w:r w:rsidR="002B0F78">
        <w:rPr>
          <w:rFonts w:cs="Times New Roman"/>
          <w:color w:val="000000"/>
          <w:szCs w:val="22"/>
        </w:rPr>
        <w:t>την</w:t>
      </w:r>
      <w:r w:rsidR="002B0F78">
        <w:rPr>
          <w:rFonts w:cs="Arial"/>
          <w:color w:val="000000"/>
          <w:szCs w:val="22"/>
        </w:rPr>
        <w:t xml:space="preserve"> </w:t>
      </w:r>
      <w:r w:rsidR="002B0F78">
        <w:rPr>
          <w:rFonts w:cs="Times New Roman"/>
          <w:color w:val="000000"/>
          <w:szCs w:val="22"/>
        </w:rPr>
        <w:t>πρόνοια</w:t>
      </w:r>
      <w:r w:rsidR="002B0F78">
        <w:rPr>
          <w:rFonts w:cs="Arial"/>
          <w:color w:val="000000"/>
          <w:szCs w:val="22"/>
        </w:rPr>
        <w:t xml:space="preserve"> </w:t>
      </w:r>
      <w:r w:rsidR="002B0F78">
        <w:rPr>
          <w:rFonts w:cs="Times New Roman"/>
          <w:color w:val="000000"/>
          <w:szCs w:val="22"/>
        </w:rPr>
        <w:t>του</w:t>
      </w:r>
      <w:r w:rsidR="002B0F78">
        <w:rPr>
          <w:rFonts w:cs="Arial"/>
          <w:color w:val="000000"/>
          <w:szCs w:val="22"/>
        </w:rPr>
        <w:t xml:space="preserve"> </w:t>
      </w:r>
      <w:r w:rsidR="002B0F78">
        <w:rPr>
          <w:rFonts w:cs="Times New Roman"/>
          <w:color w:val="000000"/>
          <w:szCs w:val="22"/>
        </w:rPr>
        <w:t>άρθρου</w:t>
      </w:r>
      <w:r w:rsidR="002B0F78">
        <w:rPr>
          <w:rFonts w:cs="Arial"/>
          <w:color w:val="000000"/>
          <w:szCs w:val="22"/>
        </w:rPr>
        <w:t xml:space="preserve"> </w:t>
      </w:r>
      <w:r w:rsidR="00C3121A">
        <w:rPr>
          <w:rFonts w:cs="Arial"/>
          <w:color w:val="000000"/>
          <w:szCs w:val="22"/>
        </w:rPr>
        <w:t>25, παρ. 2</w:t>
      </w:r>
      <w:r w:rsidR="002B0F78">
        <w:rPr>
          <w:rFonts w:cs="Arial"/>
          <w:color w:val="000000"/>
          <w:szCs w:val="22"/>
        </w:rPr>
        <w:t xml:space="preserve"> </w:t>
      </w:r>
      <w:r w:rsidR="002B0F78">
        <w:rPr>
          <w:rFonts w:cs="Times New Roman"/>
          <w:color w:val="000000"/>
          <w:szCs w:val="22"/>
        </w:rPr>
        <w:t>του</w:t>
      </w:r>
      <w:r w:rsidR="002B0F78">
        <w:rPr>
          <w:rFonts w:cs="Arial"/>
          <w:color w:val="000000"/>
          <w:szCs w:val="22"/>
        </w:rPr>
        <w:t xml:space="preserve"> </w:t>
      </w:r>
      <w:r w:rsidR="002B0F78">
        <w:rPr>
          <w:rFonts w:cs="Times New Roman"/>
          <w:color w:val="000000"/>
          <w:szCs w:val="22"/>
        </w:rPr>
        <w:t>Κανονισμού</w:t>
      </w:r>
      <w:r w:rsidR="002B0F78">
        <w:rPr>
          <w:rFonts w:cs="Arial"/>
          <w:color w:val="000000"/>
          <w:szCs w:val="22"/>
        </w:rPr>
        <w:t xml:space="preserve"> (</w:t>
      </w:r>
      <w:r w:rsidR="00C3121A">
        <w:rPr>
          <w:rFonts w:cs="Times New Roman"/>
          <w:color w:val="000000"/>
          <w:szCs w:val="22"/>
        </w:rPr>
        <w:t>ΕΕ</w:t>
      </w:r>
      <w:r w:rsidR="002B0F78">
        <w:rPr>
          <w:rFonts w:cs="Arial"/>
          <w:color w:val="000000"/>
          <w:szCs w:val="22"/>
        </w:rPr>
        <w:t xml:space="preserve">) </w:t>
      </w:r>
      <w:r w:rsidR="00C3121A">
        <w:rPr>
          <w:rFonts w:cs="Arial"/>
          <w:color w:val="000000"/>
          <w:szCs w:val="22"/>
        </w:rPr>
        <w:t>480/2014</w:t>
      </w:r>
      <w:r w:rsidR="002B0F78">
        <w:rPr>
          <w:rFonts w:cs="Arial"/>
          <w:color w:val="000000"/>
          <w:szCs w:val="22"/>
        </w:rPr>
        <w:t xml:space="preserve"> </w:t>
      </w:r>
      <w:r w:rsidR="002B0F78">
        <w:rPr>
          <w:rFonts w:cs="Times New Roman"/>
          <w:color w:val="000000"/>
          <w:szCs w:val="22"/>
        </w:rPr>
        <w:t>που</w:t>
      </w:r>
      <w:r w:rsidR="002B0F78">
        <w:rPr>
          <w:rFonts w:cs="Arial"/>
          <w:color w:val="000000"/>
          <w:szCs w:val="22"/>
        </w:rPr>
        <w:t xml:space="preserve"> </w:t>
      </w:r>
      <w:r w:rsidR="00C97D34">
        <w:rPr>
          <w:rFonts w:cs="Times New Roman"/>
          <w:color w:val="000000"/>
          <w:szCs w:val="22"/>
        </w:rPr>
        <w:t>απαιτεί</w:t>
      </w:r>
      <w:r w:rsidR="002B0F78">
        <w:rPr>
          <w:rFonts w:cs="Times New Roman"/>
          <w:color w:val="000000"/>
          <w:szCs w:val="22"/>
        </w:rPr>
        <w:t xml:space="preserve"> την</w:t>
      </w:r>
      <w:r w:rsidR="002B0F78">
        <w:rPr>
          <w:rFonts w:cs="Arial"/>
          <w:color w:val="000000"/>
          <w:szCs w:val="22"/>
        </w:rPr>
        <w:t xml:space="preserve"> </w:t>
      </w:r>
      <w:r w:rsidR="002B0F78">
        <w:rPr>
          <w:rFonts w:cs="Times New Roman"/>
          <w:color w:val="000000"/>
          <w:szCs w:val="22"/>
        </w:rPr>
        <w:t>ύπαρξη</w:t>
      </w:r>
      <w:r w:rsidR="002B0F78">
        <w:rPr>
          <w:rFonts w:cs="Arial"/>
          <w:color w:val="000000"/>
          <w:szCs w:val="22"/>
        </w:rPr>
        <w:t xml:space="preserve"> </w:t>
      </w:r>
      <w:r w:rsidR="002B0F78">
        <w:rPr>
          <w:rFonts w:cs="Times New Roman"/>
          <w:color w:val="000000"/>
          <w:szCs w:val="22"/>
        </w:rPr>
        <w:t>μητρώου</w:t>
      </w:r>
      <w:r w:rsidR="002B0F78">
        <w:rPr>
          <w:rFonts w:cs="Arial"/>
          <w:color w:val="000000"/>
          <w:szCs w:val="22"/>
        </w:rPr>
        <w:t xml:space="preserve"> </w:t>
      </w:r>
      <w:r w:rsidR="002B0F78" w:rsidRPr="00C3121A">
        <w:rPr>
          <w:rFonts w:cs="Times New Roman"/>
          <w:color w:val="000000"/>
          <w:szCs w:val="22"/>
        </w:rPr>
        <w:t>με</w:t>
      </w:r>
      <w:r w:rsidR="002B0F78" w:rsidRPr="00C3121A">
        <w:rPr>
          <w:rFonts w:cs="Arial"/>
          <w:color w:val="000000"/>
          <w:szCs w:val="22"/>
        </w:rPr>
        <w:t xml:space="preserve"> </w:t>
      </w:r>
      <w:r w:rsidR="002B0F78" w:rsidRPr="00C3121A">
        <w:rPr>
          <w:rFonts w:cs="Times New Roman"/>
          <w:color w:val="000000"/>
          <w:szCs w:val="22"/>
        </w:rPr>
        <w:t>τα</w:t>
      </w:r>
      <w:r w:rsidR="002B0F78" w:rsidRPr="00C3121A">
        <w:rPr>
          <w:rFonts w:cs="Arial"/>
          <w:color w:val="000000"/>
          <w:szCs w:val="22"/>
        </w:rPr>
        <w:t xml:space="preserve"> </w:t>
      </w:r>
      <w:r w:rsidR="002B0F78" w:rsidRPr="00C3121A">
        <w:rPr>
          <w:rFonts w:cs="Times New Roman"/>
          <w:color w:val="000000"/>
          <w:szCs w:val="22"/>
        </w:rPr>
        <w:t>στοιχεία</w:t>
      </w:r>
      <w:r w:rsidR="002B0F78" w:rsidRPr="00C3121A">
        <w:rPr>
          <w:rFonts w:cs="Arial"/>
          <w:color w:val="000000"/>
          <w:szCs w:val="22"/>
        </w:rPr>
        <w:t xml:space="preserve"> </w:t>
      </w:r>
      <w:r w:rsidR="002B0F78" w:rsidRPr="00C3121A">
        <w:rPr>
          <w:rFonts w:cs="Times New Roman"/>
          <w:color w:val="000000"/>
          <w:szCs w:val="22"/>
        </w:rPr>
        <w:t>των</w:t>
      </w:r>
      <w:r w:rsidR="002B0F78" w:rsidRPr="00C3121A">
        <w:rPr>
          <w:rFonts w:cs="Arial"/>
          <w:color w:val="000000"/>
          <w:szCs w:val="22"/>
        </w:rPr>
        <w:t xml:space="preserve"> </w:t>
      </w:r>
      <w:r w:rsidR="002B0F78" w:rsidRPr="00C3121A">
        <w:rPr>
          <w:rFonts w:cs="Times New Roman"/>
          <w:color w:val="000000"/>
          <w:szCs w:val="22"/>
        </w:rPr>
        <w:t>φορέων</w:t>
      </w:r>
      <w:r w:rsidR="002B0F78" w:rsidRPr="00C3121A">
        <w:rPr>
          <w:rFonts w:cs="Arial"/>
          <w:color w:val="000000"/>
          <w:szCs w:val="22"/>
        </w:rPr>
        <w:t xml:space="preserve"> </w:t>
      </w:r>
      <w:r w:rsidR="002B0F78" w:rsidRPr="00C3121A">
        <w:rPr>
          <w:rFonts w:cs="Times New Roman"/>
          <w:color w:val="000000"/>
          <w:szCs w:val="22"/>
        </w:rPr>
        <w:t>που</w:t>
      </w:r>
      <w:r w:rsidR="002B0F78" w:rsidRPr="00C3121A">
        <w:rPr>
          <w:rFonts w:cs="Arial"/>
          <w:color w:val="000000"/>
          <w:szCs w:val="22"/>
        </w:rPr>
        <w:t xml:space="preserve"> </w:t>
      </w:r>
      <w:r w:rsidR="002B0F78" w:rsidRPr="00C3121A">
        <w:rPr>
          <w:rFonts w:cs="Times New Roman"/>
          <w:color w:val="000000"/>
          <w:szCs w:val="22"/>
        </w:rPr>
        <w:t>τηρούν</w:t>
      </w:r>
      <w:r w:rsidR="002B0F78" w:rsidRPr="00C3121A">
        <w:rPr>
          <w:rFonts w:cs="Arial"/>
          <w:color w:val="000000"/>
          <w:szCs w:val="22"/>
        </w:rPr>
        <w:t xml:space="preserve"> </w:t>
      </w:r>
      <w:r w:rsidR="002B0F78" w:rsidRPr="00C3121A">
        <w:rPr>
          <w:rFonts w:cs="Times New Roman"/>
          <w:color w:val="000000"/>
          <w:szCs w:val="22"/>
        </w:rPr>
        <w:t>τα</w:t>
      </w:r>
      <w:r w:rsidR="002B0F78" w:rsidRPr="00C3121A">
        <w:rPr>
          <w:rFonts w:cs="Arial"/>
          <w:color w:val="000000"/>
          <w:szCs w:val="22"/>
        </w:rPr>
        <w:t xml:space="preserve"> </w:t>
      </w:r>
      <w:r w:rsidR="002B0F78" w:rsidRPr="00C3121A">
        <w:rPr>
          <w:rFonts w:cs="Times New Roman"/>
          <w:color w:val="000000"/>
          <w:szCs w:val="22"/>
        </w:rPr>
        <w:t>έγγραφα</w:t>
      </w:r>
      <w:r w:rsidR="002B0F78" w:rsidRPr="00C3121A">
        <w:rPr>
          <w:rFonts w:cs="Arial"/>
          <w:color w:val="000000"/>
          <w:szCs w:val="22"/>
        </w:rPr>
        <w:t xml:space="preserve"> </w:t>
      </w:r>
      <w:r w:rsidR="002B0F78" w:rsidRPr="00C3121A">
        <w:rPr>
          <w:rFonts w:cs="Times New Roman"/>
          <w:color w:val="000000"/>
          <w:szCs w:val="22"/>
        </w:rPr>
        <w:t>που</w:t>
      </w:r>
      <w:r w:rsidR="002B0F78" w:rsidRPr="00C3121A">
        <w:rPr>
          <w:rFonts w:cs="Arial"/>
          <w:color w:val="000000"/>
          <w:szCs w:val="22"/>
        </w:rPr>
        <w:t xml:space="preserve"> </w:t>
      </w:r>
      <w:r w:rsidR="002B0F78" w:rsidRPr="00C3121A">
        <w:rPr>
          <w:rFonts w:cs="Times New Roman"/>
          <w:color w:val="000000"/>
          <w:szCs w:val="22"/>
        </w:rPr>
        <w:t>υποστηρίζουν</w:t>
      </w:r>
      <w:r w:rsidR="002B0F78" w:rsidRPr="00C3121A">
        <w:rPr>
          <w:rFonts w:cs="Arial"/>
          <w:color w:val="000000"/>
          <w:szCs w:val="22"/>
        </w:rPr>
        <w:t xml:space="preserve"> </w:t>
      </w:r>
      <w:r w:rsidR="002B0F78" w:rsidRPr="00C3121A">
        <w:rPr>
          <w:rFonts w:cs="Times New Roman"/>
          <w:color w:val="000000"/>
          <w:szCs w:val="22"/>
        </w:rPr>
        <w:t>τη διαδρομή</w:t>
      </w:r>
      <w:r w:rsidR="002B0F78" w:rsidRPr="00C3121A">
        <w:rPr>
          <w:rFonts w:cs="Arial"/>
          <w:color w:val="000000"/>
          <w:szCs w:val="22"/>
        </w:rPr>
        <w:t xml:space="preserve"> </w:t>
      </w:r>
      <w:r w:rsidR="002B0F78" w:rsidRPr="00C3121A">
        <w:rPr>
          <w:rFonts w:cs="Times New Roman"/>
          <w:color w:val="000000"/>
          <w:szCs w:val="22"/>
        </w:rPr>
        <w:t>ελέγχου</w:t>
      </w:r>
      <w:r w:rsidR="00C3121A" w:rsidRPr="00C3121A">
        <w:rPr>
          <w:rFonts w:cs="Times New Roman"/>
          <w:color w:val="000000"/>
          <w:szCs w:val="22"/>
        </w:rPr>
        <w:t>,</w:t>
      </w:r>
      <w:r w:rsidR="002B0F78" w:rsidRPr="00C3121A">
        <w:rPr>
          <w:rFonts w:cs="Arial"/>
          <w:color w:val="000000"/>
          <w:szCs w:val="22"/>
        </w:rPr>
        <w:t xml:space="preserve"> </w:t>
      </w:r>
      <w:r>
        <w:rPr>
          <w:rFonts w:cs="Arial"/>
          <w:color w:val="000000"/>
          <w:szCs w:val="22"/>
        </w:rPr>
        <w:t>επιτυγχάνεται μέσω του ΟΠΣ, ως εξής:</w:t>
      </w:r>
    </w:p>
    <w:p w14:paraId="302A4EDF" w14:textId="77777777" w:rsidR="00116866" w:rsidRDefault="00116866" w:rsidP="00DE6FC9">
      <w:pPr>
        <w:widowControl/>
        <w:shd w:val="clear" w:color="auto" w:fill="FFFFFF"/>
        <w:spacing w:after="120"/>
        <w:jc w:val="both"/>
      </w:pPr>
      <w:r>
        <w:t>α) Με τη δημιουργία του Δικαιούχου στο σύστημα, καταχωρούνται τα στοιχεία του φορέα και των υπεύθυνων λειτουργών.</w:t>
      </w:r>
    </w:p>
    <w:p w14:paraId="62209382" w14:textId="77777777" w:rsidR="00116866" w:rsidRDefault="00116866" w:rsidP="00DE6FC9">
      <w:pPr>
        <w:widowControl/>
        <w:shd w:val="clear" w:color="auto" w:fill="FFFFFF"/>
        <w:spacing w:after="120"/>
        <w:jc w:val="both"/>
      </w:pPr>
      <w:r>
        <w:t xml:space="preserve">β) </w:t>
      </w:r>
      <w:r w:rsidR="00765EF2">
        <w:t>Στην Απόφαση Ένταξης</w:t>
      </w:r>
      <w:r>
        <w:t xml:space="preserve"> </w:t>
      </w:r>
      <w:r w:rsidR="00765EF2">
        <w:t xml:space="preserve">Έργου (για τα έργα ΔΣ) ή στα στοιχεία του Σχεδίου Χορηγιών (για τα έργα ΣΧ) </w:t>
      </w:r>
      <w:r>
        <w:t>καταχωρείται το άρθρο του έργου όπου καταχωρούνται οι δαπάνες του.</w:t>
      </w:r>
    </w:p>
    <w:p w14:paraId="16C7BB8B" w14:textId="77777777" w:rsidR="002B0F78" w:rsidRPr="00940C53" w:rsidRDefault="00116866" w:rsidP="00DE6FC9">
      <w:pPr>
        <w:widowControl/>
        <w:shd w:val="clear" w:color="auto" w:fill="FFFFFF"/>
        <w:spacing w:after="120"/>
        <w:jc w:val="both"/>
        <w:rPr>
          <w:rFonts w:cs="Arial"/>
          <w:sz w:val="24"/>
          <w:szCs w:val="24"/>
        </w:rPr>
      </w:pPr>
      <w:r>
        <w:t>γ) Στα Δελτία Δαπανών (ΔεΔα) καταχωρείται ο αριθμός φακέλου όπου τηρούνται τα παραστατικά που περιλαμβάνονται σε αυτό</w:t>
      </w:r>
      <w:r w:rsidR="002B0F78">
        <w:rPr>
          <w:rFonts w:cs="Arial"/>
          <w:color w:val="000000"/>
          <w:szCs w:val="22"/>
        </w:rPr>
        <w:t>.</w:t>
      </w:r>
    </w:p>
    <w:p w14:paraId="07728AC2" w14:textId="77777777" w:rsidR="002B0F78" w:rsidRDefault="002B0F78" w:rsidP="00DE6FC9">
      <w:pPr>
        <w:widowControl/>
        <w:shd w:val="clear" w:color="auto" w:fill="FFFFFF"/>
        <w:spacing w:after="120"/>
        <w:jc w:val="both"/>
        <w:rPr>
          <w:rFonts w:cs="Arial"/>
          <w:sz w:val="24"/>
          <w:szCs w:val="24"/>
        </w:rPr>
      </w:pPr>
      <w:r>
        <w:rPr>
          <w:rFonts w:cs="Times New Roman"/>
          <w:color w:val="000000"/>
          <w:szCs w:val="22"/>
        </w:rPr>
        <w:t>Με</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επικύρωση</w:t>
      </w:r>
      <w:r>
        <w:rPr>
          <w:rFonts w:cs="Arial"/>
          <w:color w:val="000000"/>
          <w:szCs w:val="22"/>
        </w:rPr>
        <w:t xml:space="preserve"> </w:t>
      </w:r>
      <w:r>
        <w:rPr>
          <w:rFonts w:cs="Times New Roman"/>
          <w:color w:val="000000"/>
          <w:szCs w:val="22"/>
        </w:rPr>
        <w:t>των</w:t>
      </w:r>
      <w:r>
        <w:rPr>
          <w:rFonts w:cs="Arial"/>
          <w:color w:val="000000"/>
          <w:szCs w:val="22"/>
        </w:rPr>
        <w:t xml:space="preserve"> </w:t>
      </w:r>
      <w:r w:rsidR="00CA383B">
        <w:rPr>
          <w:rFonts w:cs="Times New Roman"/>
          <w:color w:val="000000"/>
          <w:szCs w:val="22"/>
        </w:rPr>
        <w:t>ανωτέρω εγγράφων</w:t>
      </w:r>
      <w:r w:rsidR="00CA383B">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Ενδιάμεσους</w:t>
      </w:r>
      <w:r>
        <w:rPr>
          <w:rFonts w:cs="Arial"/>
          <w:color w:val="000000"/>
          <w:szCs w:val="22"/>
        </w:rPr>
        <w:t xml:space="preserve"> </w:t>
      </w:r>
      <w:r>
        <w:rPr>
          <w:rFonts w:cs="Times New Roman"/>
          <w:color w:val="000000"/>
          <w:szCs w:val="22"/>
        </w:rPr>
        <w:t>Φορείς</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Ολοκληρωμένο</w:t>
      </w:r>
      <w:r>
        <w:rPr>
          <w:rFonts w:cs="Arial"/>
          <w:color w:val="000000"/>
          <w:szCs w:val="22"/>
        </w:rPr>
        <w:t xml:space="preserve"> </w:t>
      </w:r>
      <w:r>
        <w:rPr>
          <w:rFonts w:cs="Times New Roman"/>
          <w:color w:val="000000"/>
          <w:szCs w:val="22"/>
        </w:rPr>
        <w:t>Πληροφοριακό Σύστημα</w:t>
      </w:r>
      <w:r>
        <w:rPr>
          <w:rFonts w:cs="Arial"/>
          <w:color w:val="000000"/>
          <w:szCs w:val="22"/>
        </w:rPr>
        <w:t xml:space="preserve">, </w:t>
      </w:r>
      <w:r>
        <w:rPr>
          <w:rFonts w:cs="Times New Roman"/>
          <w:color w:val="000000"/>
          <w:szCs w:val="22"/>
        </w:rPr>
        <w:t>οι</w:t>
      </w:r>
      <w:r>
        <w:rPr>
          <w:rFonts w:cs="Arial"/>
          <w:color w:val="000000"/>
          <w:szCs w:val="22"/>
        </w:rPr>
        <w:t xml:space="preserve"> </w:t>
      </w:r>
      <w:r>
        <w:rPr>
          <w:rFonts w:cs="Times New Roman"/>
          <w:color w:val="000000"/>
          <w:szCs w:val="22"/>
        </w:rPr>
        <w:t>πληροφορίες</w:t>
      </w:r>
      <w:r>
        <w:rPr>
          <w:rFonts w:cs="Arial"/>
          <w:color w:val="000000"/>
          <w:szCs w:val="22"/>
        </w:rPr>
        <w:t xml:space="preserve"> </w:t>
      </w:r>
      <w:r>
        <w:rPr>
          <w:rFonts w:cs="Times New Roman"/>
          <w:color w:val="000000"/>
          <w:szCs w:val="22"/>
        </w:rPr>
        <w:t>αυτές</w:t>
      </w:r>
      <w:r>
        <w:rPr>
          <w:rFonts w:cs="Arial"/>
          <w:color w:val="000000"/>
          <w:szCs w:val="22"/>
        </w:rPr>
        <w:t xml:space="preserve"> </w:t>
      </w:r>
      <w:r>
        <w:rPr>
          <w:rFonts w:cs="Times New Roman"/>
          <w:color w:val="000000"/>
          <w:szCs w:val="22"/>
        </w:rPr>
        <w:t>αποθηκεύονται</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ηλεκτρονική</w:t>
      </w:r>
      <w:r>
        <w:rPr>
          <w:rFonts w:cs="Arial"/>
          <w:color w:val="000000"/>
          <w:szCs w:val="22"/>
        </w:rPr>
        <w:t xml:space="preserve"> </w:t>
      </w:r>
      <w:r>
        <w:rPr>
          <w:rFonts w:cs="Times New Roman"/>
          <w:color w:val="000000"/>
          <w:szCs w:val="22"/>
        </w:rPr>
        <w:t>μορφή</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διαθέσιμες</w:t>
      </w:r>
      <w:r>
        <w:rPr>
          <w:rFonts w:cs="Arial"/>
          <w:color w:val="000000"/>
          <w:szCs w:val="22"/>
        </w:rPr>
        <w:t xml:space="preserve"> </w:t>
      </w:r>
      <w:r>
        <w:rPr>
          <w:rFonts w:cs="Times New Roman"/>
          <w:color w:val="000000"/>
          <w:szCs w:val="22"/>
        </w:rPr>
        <w:t>στις αρμόδιες</w:t>
      </w:r>
      <w:r>
        <w:rPr>
          <w:rFonts w:cs="Arial"/>
          <w:color w:val="000000"/>
          <w:szCs w:val="22"/>
        </w:rPr>
        <w:t xml:space="preserve"> </w:t>
      </w:r>
      <w:r>
        <w:rPr>
          <w:rFonts w:cs="Times New Roman"/>
          <w:color w:val="000000"/>
          <w:szCs w:val="22"/>
        </w:rPr>
        <w:t>ελεγκτικές</w:t>
      </w:r>
      <w:r>
        <w:rPr>
          <w:rFonts w:cs="Arial"/>
          <w:color w:val="000000"/>
          <w:szCs w:val="22"/>
        </w:rPr>
        <w:t xml:space="preserve"> </w:t>
      </w:r>
      <w:r>
        <w:rPr>
          <w:rFonts w:cs="Times New Roman"/>
          <w:color w:val="000000"/>
          <w:szCs w:val="22"/>
        </w:rPr>
        <w:t>αρχές</w:t>
      </w:r>
      <w:r>
        <w:rPr>
          <w:rFonts w:cs="Arial"/>
          <w:color w:val="000000"/>
          <w:szCs w:val="22"/>
        </w:rPr>
        <w:t>.</w:t>
      </w:r>
    </w:p>
    <w:p w14:paraId="5041DDFC" w14:textId="77777777" w:rsidR="0023446A" w:rsidRPr="0023446A" w:rsidRDefault="003E3BBF" w:rsidP="00AC7F4E">
      <w:pPr>
        <w:pStyle w:val="Heading2"/>
      </w:pPr>
      <w:bookmarkStart w:id="56" w:name="_Toc446515086"/>
      <w:r>
        <w:t>ΧΡΟΝΙΚΗ ΠΕΡΙΟΔΟΣ ΚΑΙ ΜΟΡΦΟΤΥΠΑ ΤΗΡΗΣΗΣ ΕΓΓΡΑΦΩΝ</w:t>
      </w:r>
      <w:bookmarkEnd w:id="56"/>
    </w:p>
    <w:p w14:paraId="09EDFE84" w14:textId="77777777" w:rsidR="00125209" w:rsidRDefault="00E06B25" w:rsidP="00CD40E5">
      <w:pPr>
        <w:widowControl/>
        <w:shd w:val="clear" w:color="auto" w:fill="FFFFFF"/>
        <w:spacing w:after="120"/>
        <w:jc w:val="both"/>
        <w:rPr>
          <w:rFonts w:cs="Times New Roman"/>
          <w:color w:val="000000"/>
          <w:szCs w:val="22"/>
        </w:rPr>
      </w:pPr>
      <w:r>
        <w:rPr>
          <w:rFonts w:cs="Times New Roman"/>
          <w:color w:val="000000"/>
          <w:szCs w:val="22"/>
        </w:rPr>
        <w:t>Ό</w:t>
      </w:r>
      <w:r w:rsidR="00D45BDE" w:rsidRPr="00D45BDE">
        <w:rPr>
          <w:rFonts w:cs="Times New Roman"/>
          <w:color w:val="000000"/>
          <w:szCs w:val="22"/>
        </w:rPr>
        <w:t xml:space="preserve">λα τα έγγραφα </w:t>
      </w:r>
      <w:r>
        <w:rPr>
          <w:rFonts w:cs="Times New Roman"/>
          <w:color w:val="000000"/>
          <w:szCs w:val="22"/>
        </w:rPr>
        <w:t xml:space="preserve">που σχετίζονται </w:t>
      </w:r>
      <w:r w:rsidR="00D45BDE" w:rsidRPr="00D45BDE">
        <w:rPr>
          <w:rFonts w:cs="Times New Roman"/>
          <w:color w:val="000000"/>
          <w:szCs w:val="22"/>
        </w:rPr>
        <w:t xml:space="preserve">με τις δαπάνες που υποστηρίζονται από τα Ταμεία και τους λογιστικούς ελέγχους </w:t>
      </w:r>
      <w:r>
        <w:rPr>
          <w:rFonts w:cs="Times New Roman"/>
          <w:color w:val="000000"/>
          <w:szCs w:val="22"/>
        </w:rPr>
        <w:t>των ΕΠ</w:t>
      </w:r>
      <w:r w:rsidR="00D45BDE" w:rsidRPr="00D45BDE">
        <w:rPr>
          <w:rFonts w:cs="Times New Roman"/>
          <w:color w:val="000000"/>
          <w:szCs w:val="22"/>
        </w:rPr>
        <w:t xml:space="preserve"> τίθενται στη διάθεση της Επιτροπής</w:t>
      </w:r>
      <w:r w:rsidR="00A902CE">
        <w:rPr>
          <w:rFonts w:cs="Times New Roman"/>
          <w:color w:val="000000"/>
          <w:szCs w:val="22"/>
        </w:rPr>
        <w:t>,</w:t>
      </w:r>
      <w:r w:rsidR="00D45BDE" w:rsidRPr="00D45BDE">
        <w:rPr>
          <w:rFonts w:cs="Times New Roman"/>
          <w:color w:val="000000"/>
          <w:szCs w:val="22"/>
        </w:rPr>
        <w:t xml:space="preserve"> του Ελεγκτικού </w:t>
      </w:r>
      <w:r w:rsidR="00D45BDE" w:rsidRPr="00A902CE">
        <w:rPr>
          <w:rFonts w:cs="Times New Roman"/>
          <w:color w:val="000000"/>
          <w:szCs w:val="22"/>
        </w:rPr>
        <w:t>Συνεδρίου</w:t>
      </w:r>
      <w:r w:rsidRPr="00A902CE">
        <w:rPr>
          <w:rFonts w:cs="Times New Roman"/>
          <w:color w:val="000000"/>
          <w:szCs w:val="22"/>
        </w:rPr>
        <w:t xml:space="preserve">, </w:t>
      </w:r>
      <w:r w:rsidR="00A902CE" w:rsidRPr="00A902CE">
        <w:rPr>
          <w:rFonts w:cs="Times New Roman"/>
          <w:color w:val="000000"/>
          <w:szCs w:val="22"/>
        </w:rPr>
        <w:t>καθώς</w:t>
      </w:r>
      <w:r w:rsidR="00A902CE" w:rsidRPr="00A902CE">
        <w:rPr>
          <w:rFonts w:cs="Arial"/>
          <w:color w:val="000000"/>
          <w:szCs w:val="22"/>
        </w:rPr>
        <w:t xml:space="preserve"> </w:t>
      </w:r>
      <w:r w:rsidR="00A902CE" w:rsidRPr="00A902CE">
        <w:rPr>
          <w:rFonts w:cs="Times New Roman"/>
          <w:color w:val="000000"/>
          <w:szCs w:val="22"/>
        </w:rPr>
        <w:t>επίσης</w:t>
      </w:r>
      <w:r w:rsidR="00A902CE" w:rsidRPr="00A902CE">
        <w:rPr>
          <w:rFonts w:cs="Arial"/>
          <w:color w:val="000000"/>
          <w:szCs w:val="22"/>
        </w:rPr>
        <w:t xml:space="preserve"> </w:t>
      </w:r>
      <w:r w:rsidR="00A902CE" w:rsidRPr="00A902CE">
        <w:rPr>
          <w:rFonts w:cs="Times New Roman"/>
          <w:color w:val="000000"/>
          <w:szCs w:val="22"/>
        </w:rPr>
        <w:t xml:space="preserve">και της Αρχής Ελέγχου, </w:t>
      </w:r>
      <w:r w:rsidR="00D45BDE" w:rsidRPr="00A902CE">
        <w:rPr>
          <w:rFonts w:cs="Times New Roman"/>
          <w:color w:val="000000"/>
          <w:szCs w:val="22"/>
        </w:rPr>
        <w:t xml:space="preserve">για </w:t>
      </w:r>
      <w:r w:rsidRPr="00A902CE">
        <w:rPr>
          <w:rFonts w:cs="Times New Roman"/>
          <w:color w:val="000000"/>
          <w:szCs w:val="22"/>
        </w:rPr>
        <w:t>χρονικό</w:t>
      </w:r>
      <w:r>
        <w:rPr>
          <w:rFonts w:cs="Times New Roman"/>
          <w:color w:val="000000"/>
          <w:szCs w:val="22"/>
        </w:rPr>
        <w:t xml:space="preserve"> </w:t>
      </w:r>
      <w:r w:rsidR="00D45BDE" w:rsidRPr="00D45BDE">
        <w:rPr>
          <w:rFonts w:cs="Times New Roman"/>
          <w:color w:val="000000"/>
          <w:szCs w:val="22"/>
        </w:rPr>
        <w:t>διάστημα δύο ετών από την 31η Δεκεμβρίου μετά την υποβολή των λογαριασμών στους οποίους περιλαμβάνεται η τελική δαπάνη του ολοκληρωμένου έργου.</w:t>
      </w:r>
    </w:p>
    <w:p w14:paraId="0A49CBFF" w14:textId="77777777" w:rsidR="009143CC" w:rsidRDefault="00E06B25" w:rsidP="00DE6FC9">
      <w:pPr>
        <w:widowControl/>
        <w:shd w:val="clear" w:color="auto" w:fill="FFFFFF"/>
        <w:spacing w:after="120"/>
        <w:jc w:val="both"/>
        <w:rPr>
          <w:rFonts w:cs="Times New Roman"/>
          <w:color w:val="000000"/>
          <w:szCs w:val="22"/>
        </w:rPr>
      </w:pPr>
      <w:r w:rsidRPr="00E06B25">
        <w:rPr>
          <w:rFonts w:cs="Times New Roman"/>
          <w:color w:val="000000"/>
          <w:szCs w:val="22"/>
        </w:rPr>
        <w:t>Η ανωτέρω περίοδος διακόπτεται είτε στην περίπτωση ενδίκων διαδικασιών είτε κατόπιν δεόντως αιτιολογημένης αίτησης της Επιτροπής</w:t>
      </w:r>
      <w:r>
        <w:rPr>
          <w:rFonts w:cs="Times New Roman"/>
          <w:color w:val="000000"/>
          <w:szCs w:val="22"/>
        </w:rPr>
        <w:t xml:space="preserve">. </w:t>
      </w:r>
    </w:p>
    <w:p w14:paraId="4C23B866" w14:textId="77777777" w:rsidR="00E06B25" w:rsidRDefault="00E06B25" w:rsidP="00DE6FC9">
      <w:pPr>
        <w:widowControl/>
        <w:shd w:val="clear" w:color="auto" w:fill="FFFFFF"/>
        <w:spacing w:after="120"/>
        <w:jc w:val="both"/>
        <w:rPr>
          <w:rFonts w:cs="Times New Roman"/>
          <w:color w:val="000000"/>
          <w:szCs w:val="22"/>
        </w:rPr>
      </w:pPr>
      <w:r>
        <w:rPr>
          <w:rFonts w:cs="Times New Roman"/>
          <w:color w:val="000000"/>
          <w:szCs w:val="22"/>
        </w:rPr>
        <w:t xml:space="preserve">Ειδικά για έργα Σχεδίων Χορηγιών, το ανωτέρω χρονικό διάστημα μπορεί να διαφοροποιείται και στην περίπτωση αυτή </w:t>
      </w:r>
      <w:r w:rsidR="009143CC">
        <w:rPr>
          <w:rFonts w:cs="Times New Roman"/>
          <w:color w:val="000000"/>
          <w:szCs w:val="22"/>
        </w:rPr>
        <w:t>καθ</w:t>
      </w:r>
      <w:r>
        <w:rPr>
          <w:rFonts w:cs="Times New Roman"/>
          <w:color w:val="000000"/>
          <w:szCs w:val="22"/>
        </w:rPr>
        <w:t>ορίζεται στο Σχέδιο Χορηγιών.</w:t>
      </w:r>
    </w:p>
    <w:p w14:paraId="1165F4D4" w14:textId="77777777" w:rsidR="00380AE5" w:rsidRDefault="00A902CE" w:rsidP="00DE6FC9">
      <w:pPr>
        <w:widowControl/>
        <w:shd w:val="clear" w:color="auto" w:fill="FFFFFF"/>
        <w:spacing w:after="120"/>
        <w:jc w:val="both"/>
        <w:rPr>
          <w:rFonts w:cs="Times New Roman"/>
          <w:color w:val="000000"/>
          <w:szCs w:val="22"/>
        </w:rPr>
      </w:pPr>
      <w:r w:rsidRPr="00B87518">
        <w:rPr>
          <w:rFonts w:cs="Times New Roman"/>
          <w:color w:val="000000"/>
          <w:szCs w:val="22"/>
        </w:rPr>
        <w:t xml:space="preserve">Οι Δικαιούχοι ενημερώνονται για το ανωτέρω χρονικό διάστημα με την Απόφαση Ολοκλήρωσης </w:t>
      </w:r>
      <w:r w:rsidR="000E0288">
        <w:rPr>
          <w:rFonts w:cs="Times New Roman"/>
          <w:color w:val="000000"/>
          <w:szCs w:val="22"/>
        </w:rPr>
        <w:t>Έργου</w:t>
      </w:r>
      <w:r w:rsidR="00E701CA">
        <w:rPr>
          <w:rFonts w:cs="Times New Roman"/>
          <w:color w:val="000000"/>
          <w:szCs w:val="22"/>
        </w:rPr>
        <w:t xml:space="preserve"> η οποία εκδίδεται από τον αρμόδιο ΕΦ</w:t>
      </w:r>
      <w:r w:rsidR="00765EF2" w:rsidRPr="00765EF2">
        <w:rPr>
          <w:rFonts w:cs="Times New Roman"/>
          <w:color w:val="000000"/>
          <w:szCs w:val="22"/>
        </w:rPr>
        <w:t xml:space="preserve"> </w:t>
      </w:r>
      <w:r w:rsidR="00765EF2">
        <w:rPr>
          <w:rFonts w:cs="Times New Roman"/>
          <w:color w:val="000000"/>
          <w:szCs w:val="22"/>
        </w:rPr>
        <w:t>ή τη ΔΑ για έργα που διαχειρίζεται η ίδια</w:t>
      </w:r>
      <w:r w:rsidRPr="00B87518">
        <w:rPr>
          <w:rFonts w:cs="Times New Roman"/>
          <w:color w:val="000000"/>
          <w:szCs w:val="22"/>
        </w:rPr>
        <w:t>.</w:t>
      </w:r>
    </w:p>
    <w:p w14:paraId="0F6E1F58" w14:textId="77777777" w:rsidR="001153FC" w:rsidRDefault="001153FC" w:rsidP="00DE6FC9">
      <w:pPr>
        <w:widowControl/>
        <w:shd w:val="clear" w:color="auto" w:fill="FFFFFF"/>
        <w:spacing w:after="120"/>
        <w:jc w:val="both"/>
        <w:rPr>
          <w:rFonts w:cs="Times New Roman"/>
          <w:color w:val="000000"/>
          <w:szCs w:val="22"/>
        </w:rPr>
      </w:pPr>
      <w:r w:rsidRPr="001153FC">
        <w:rPr>
          <w:rFonts w:cs="Times New Roman"/>
          <w:color w:val="000000"/>
          <w:szCs w:val="22"/>
        </w:rPr>
        <w:t xml:space="preserve">Τα έγγραφα διατηρούνται </w:t>
      </w:r>
      <w:r>
        <w:rPr>
          <w:rFonts w:cs="Times New Roman"/>
          <w:color w:val="000000"/>
          <w:szCs w:val="22"/>
        </w:rPr>
        <w:t>κατά κύριο λόγο σε ηλεκτρονική μορφή στο ΟΠΣ, είτε πρόκειται για ηλεκτρονικές εκδόσεις</w:t>
      </w:r>
      <w:r w:rsidRPr="001153FC">
        <w:rPr>
          <w:rFonts w:cs="Times New Roman"/>
          <w:color w:val="000000"/>
          <w:szCs w:val="22"/>
        </w:rPr>
        <w:t xml:space="preserve"> πρωτότυπων εγγράφων </w:t>
      </w:r>
      <w:r>
        <w:rPr>
          <w:rFonts w:cs="Times New Roman"/>
          <w:color w:val="000000"/>
          <w:szCs w:val="22"/>
        </w:rPr>
        <w:t>είτε για έγγραφα</w:t>
      </w:r>
      <w:r w:rsidRPr="001153FC">
        <w:rPr>
          <w:rFonts w:cs="Times New Roman"/>
          <w:color w:val="000000"/>
          <w:szCs w:val="22"/>
        </w:rPr>
        <w:t xml:space="preserve"> που υπάρχουν μόνο σε ηλεκτρονική μορφή</w:t>
      </w:r>
      <w:r>
        <w:rPr>
          <w:rFonts w:cs="Times New Roman"/>
          <w:color w:val="000000"/>
          <w:szCs w:val="22"/>
        </w:rPr>
        <w:t xml:space="preserve">. Επιπλέον, όποτε απαιτείται, </w:t>
      </w:r>
      <w:r w:rsidR="00B96FA3">
        <w:rPr>
          <w:rFonts w:cs="Times New Roman"/>
          <w:color w:val="000000"/>
          <w:szCs w:val="22"/>
        </w:rPr>
        <w:t xml:space="preserve">τηρούνται </w:t>
      </w:r>
      <w:r w:rsidRPr="001153FC">
        <w:rPr>
          <w:rFonts w:cs="Times New Roman"/>
          <w:color w:val="000000"/>
          <w:szCs w:val="22"/>
        </w:rPr>
        <w:t xml:space="preserve">υπό τη </w:t>
      </w:r>
      <w:r w:rsidRPr="001153FC">
        <w:rPr>
          <w:rFonts w:cs="Times New Roman"/>
          <w:color w:val="000000"/>
          <w:szCs w:val="22"/>
        </w:rPr>
        <w:lastRenderedPageBreak/>
        <w:t>μορφή είτε πρωτοτύπων είτε επικυρωμένων αντιγράφων των πρωτοτύπων</w:t>
      </w:r>
      <w:r w:rsidR="00B96FA3">
        <w:rPr>
          <w:rFonts w:cs="Times New Roman"/>
          <w:color w:val="000000"/>
          <w:szCs w:val="22"/>
        </w:rPr>
        <w:t>, στους χώρους των ΑΠ, ΔΑ, ΕΦ και Δικαιούχων ή σε άλλους κοινά αποδεκτούς φορείς (βλ. παρ. 4.2.3), κατά περίπτωση</w:t>
      </w:r>
      <w:r w:rsidRPr="001153FC">
        <w:rPr>
          <w:rFonts w:cs="Times New Roman"/>
          <w:color w:val="000000"/>
          <w:szCs w:val="22"/>
        </w:rPr>
        <w:t>.</w:t>
      </w:r>
    </w:p>
    <w:p w14:paraId="0EB51A89" w14:textId="77777777" w:rsidR="00A902CE" w:rsidRDefault="00A902CE" w:rsidP="00DE6FC9">
      <w:pPr>
        <w:widowControl/>
        <w:shd w:val="clear" w:color="auto" w:fill="FFFFFF"/>
        <w:spacing w:after="120"/>
        <w:jc w:val="both"/>
        <w:rPr>
          <w:rFonts w:cs="Arial"/>
          <w:color w:val="000000"/>
          <w:szCs w:val="22"/>
        </w:rPr>
      </w:pPr>
    </w:p>
    <w:p w14:paraId="54C7A9A6" w14:textId="77777777" w:rsidR="004562C5" w:rsidRPr="00F53E01" w:rsidRDefault="004562C5" w:rsidP="00DE6FC9">
      <w:pPr>
        <w:pStyle w:val="Heading1"/>
      </w:pPr>
      <w:bookmarkStart w:id="57" w:name="_Toc438563698"/>
      <w:bookmarkStart w:id="58" w:name="_Toc438649036"/>
      <w:bookmarkStart w:id="59" w:name="_Toc446515087"/>
      <w:bookmarkEnd w:id="57"/>
      <w:bookmarkEnd w:id="58"/>
      <w:r w:rsidRPr="00F53E01">
        <w:t>ΔΙΑΔΙΚΑΣΙΕΣ ΠΑΡΑΛΑΒΗΣ ΚΑΙ ΑΠΟΣΤΟΛΗΣ ΕΓΓΡΑΦΩΝ</w:t>
      </w:r>
      <w:bookmarkEnd w:id="59"/>
    </w:p>
    <w:p w14:paraId="0AC421C5" w14:textId="77777777" w:rsidR="00493B0A" w:rsidRDefault="004562C5" w:rsidP="00DE6FC9">
      <w:pPr>
        <w:widowControl/>
        <w:shd w:val="clear" w:color="auto" w:fill="FFFFFF"/>
        <w:spacing w:after="120"/>
        <w:jc w:val="both"/>
        <w:rPr>
          <w:rFonts w:cs="Arial"/>
          <w:color w:val="000000"/>
          <w:szCs w:val="22"/>
        </w:rPr>
      </w:pPr>
      <w:r>
        <w:rPr>
          <w:rFonts w:cs="Times New Roman"/>
          <w:color w:val="000000"/>
          <w:szCs w:val="22"/>
        </w:rPr>
        <w:t>Τα</w:t>
      </w:r>
      <w:r>
        <w:rPr>
          <w:rFonts w:cs="Arial"/>
          <w:color w:val="000000"/>
          <w:szCs w:val="22"/>
        </w:rPr>
        <w:t xml:space="preserve"> </w:t>
      </w:r>
      <w:r w:rsidR="00493B0A">
        <w:rPr>
          <w:rFonts w:cs="Arial"/>
          <w:color w:val="000000"/>
          <w:szCs w:val="22"/>
        </w:rPr>
        <w:t xml:space="preserve">έγγραφα </w:t>
      </w:r>
      <w:r>
        <w:rPr>
          <w:rFonts w:cs="Times New Roman"/>
          <w:color w:val="000000"/>
          <w:szCs w:val="22"/>
        </w:rPr>
        <w:t>που</w:t>
      </w:r>
      <w:r>
        <w:rPr>
          <w:rFonts w:cs="Arial"/>
          <w:color w:val="000000"/>
          <w:szCs w:val="22"/>
        </w:rPr>
        <w:t xml:space="preserve"> </w:t>
      </w:r>
      <w:r w:rsidR="00493B0A">
        <w:rPr>
          <w:rFonts w:cs="Times New Roman"/>
          <w:color w:val="000000"/>
          <w:szCs w:val="22"/>
        </w:rPr>
        <w:t xml:space="preserve">σχετίζονται με </w:t>
      </w:r>
      <w:r>
        <w:rPr>
          <w:rFonts w:cs="Times New Roman"/>
          <w:color w:val="000000"/>
          <w:szCs w:val="22"/>
        </w:rPr>
        <w:t>τη</w:t>
      </w:r>
      <w:r>
        <w:rPr>
          <w:rFonts w:cs="Arial"/>
          <w:color w:val="000000"/>
          <w:szCs w:val="22"/>
        </w:rPr>
        <w:t xml:space="preserve"> </w:t>
      </w:r>
      <w:r>
        <w:rPr>
          <w:rFonts w:cs="Times New Roman"/>
          <w:color w:val="000000"/>
          <w:szCs w:val="22"/>
        </w:rPr>
        <w:t>διαχείριση</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υλοποίηση</w:t>
      </w:r>
      <w:r>
        <w:rPr>
          <w:rFonts w:cs="Arial"/>
          <w:color w:val="000000"/>
          <w:szCs w:val="22"/>
        </w:rPr>
        <w:t xml:space="preserve"> </w:t>
      </w:r>
      <w:r>
        <w:rPr>
          <w:rFonts w:cs="Times New Roman"/>
          <w:color w:val="000000"/>
          <w:szCs w:val="22"/>
        </w:rPr>
        <w:t>των συγχρηματοδοτούμενων</w:t>
      </w:r>
      <w:r>
        <w:rPr>
          <w:rFonts w:cs="Arial"/>
          <w:color w:val="000000"/>
          <w:szCs w:val="22"/>
        </w:rPr>
        <w:t xml:space="preserve"> </w:t>
      </w:r>
      <w:r>
        <w:rPr>
          <w:rFonts w:cs="Times New Roman"/>
          <w:color w:val="000000"/>
          <w:szCs w:val="22"/>
        </w:rPr>
        <w:t>προγραμμάτων</w:t>
      </w:r>
      <w:r>
        <w:rPr>
          <w:rFonts w:cs="Arial"/>
          <w:color w:val="000000"/>
          <w:szCs w:val="22"/>
        </w:rPr>
        <w:t xml:space="preserve"> </w:t>
      </w:r>
      <w:r w:rsidR="0096018F">
        <w:rPr>
          <w:rFonts w:cs="Times New Roman"/>
          <w:color w:val="000000"/>
          <w:szCs w:val="22"/>
        </w:rPr>
        <w:t xml:space="preserve">διακινούνται </w:t>
      </w:r>
      <w:r w:rsidR="00493B0A">
        <w:rPr>
          <w:rFonts w:cs="Times New Roman"/>
          <w:color w:val="000000"/>
          <w:szCs w:val="22"/>
        </w:rPr>
        <w:t xml:space="preserve">ηλεκτρονικά, είτε μέσω του ΟΠΣ είτε μέσω ηλεκτρονικής αλληλογραφίας, </w:t>
      </w:r>
      <w:r w:rsidR="0096018F">
        <w:rPr>
          <w:rFonts w:cs="Times New Roman"/>
          <w:color w:val="000000"/>
          <w:szCs w:val="22"/>
        </w:rPr>
        <w:t>σύμφωνα με</w:t>
      </w:r>
      <w:r w:rsidR="0096018F">
        <w:rPr>
          <w:rFonts w:cs="Arial"/>
          <w:color w:val="000000"/>
          <w:szCs w:val="22"/>
        </w:rPr>
        <w:t xml:space="preserve"> </w:t>
      </w:r>
      <w:r>
        <w:rPr>
          <w:rFonts w:cs="Times New Roman"/>
          <w:color w:val="000000"/>
          <w:szCs w:val="22"/>
        </w:rPr>
        <w:t>τις</w:t>
      </w:r>
      <w:r>
        <w:rPr>
          <w:rFonts w:cs="Arial"/>
          <w:color w:val="000000"/>
          <w:szCs w:val="22"/>
        </w:rPr>
        <w:t xml:space="preserve"> </w:t>
      </w:r>
      <w:r>
        <w:rPr>
          <w:rFonts w:cs="Times New Roman"/>
          <w:color w:val="000000"/>
          <w:szCs w:val="22"/>
        </w:rPr>
        <w:t>διαδικασίες</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προνοούνται</w:t>
      </w:r>
      <w:r>
        <w:rPr>
          <w:rFonts w:cs="Arial"/>
          <w:color w:val="000000"/>
          <w:szCs w:val="22"/>
        </w:rPr>
        <w:t xml:space="preserve"> </w:t>
      </w:r>
      <w:r w:rsidR="0096018F">
        <w:rPr>
          <w:rFonts w:cs="Arial"/>
          <w:color w:val="000000"/>
          <w:szCs w:val="22"/>
        </w:rPr>
        <w:t>στις Εγκυκλίους</w:t>
      </w:r>
      <w:r w:rsidR="00493B0A">
        <w:rPr>
          <w:rFonts w:cs="Arial"/>
          <w:color w:val="000000"/>
          <w:szCs w:val="22"/>
        </w:rPr>
        <w:t xml:space="preserve">  </w:t>
      </w:r>
      <w:r w:rsidR="0096018F">
        <w:rPr>
          <w:rFonts w:cs="Arial"/>
          <w:color w:val="000000"/>
          <w:szCs w:val="22"/>
        </w:rPr>
        <w:t>-</w:t>
      </w:r>
      <w:r w:rsidR="00493B0A">
        <w:rPr>
          <w:rFonts w:cs="Arial"/>
          <w:color w:val="000000"/>
          <w:szCs w:val="22"/>
        </w:rPr>
        <w:t xml:space="preserve"> </w:t>
      </w:r>
      <w:r w:rsidR="0096018F">
        <w:rPr>
          <w:rFonts w:cs="Arial"/>
          <w:color w:val="000000"/>
          <w:szCs w:val="22"/>
        </w:rPr>
        <w:t xml:space="preserve">Κατευθυντήριες Γραμμές που εκδίδει η ΔΑ για </w:t>
      </w:r>
      <w:r w:rsidR="00493B0A">
        <w:rPr>
          <w:rFonts w:cs="Arial"/>
          <w:color w:val="000000"/>
          <w:szCs w:val="22"/>
        </w:rPr>
        <w:t>τις διαδικασίες</w:t>
      </w:r>
      <w:r w:rsidR="0096018F">
        <w:rPr>
          <w:rFonts w:cs="Arial"/>
          <w:color w:val="000000"/>
          <w:szCs w:val="22"/>
        </w:rPr>
        <w:t xml:space="preserve"> του ΣΔΕ</w:t>
      </w:r>
      <w:r w:rsidR="00BC49B5">
        <w:rPr>
          <w:rFonts w:cs="Arial"/>
          <w:color w:val="000000"/>
          <w:szCs w:val="22"/>
        </w:rPr>
        <w:t xml:space="preserve"> οι οποίες διασφαλίζουν την επάρκεια της διαδρομής ελέγχου, όπως αναφέρθηκε λεπτομερώς και στο Κεφάλαιο 3</w:t>
      </w:r>
      <w:r w:rsidR="00321F17">
        <w:rPr>
          <w:rFonts w:cs="Arial"/>
          <w:color w:val="000000"/>
          <w:szCs w:val="22"/>
        </w:rPr>
        <w:t xml:space="preserve"> και σύμφωνα με τις προδιαγραφές για την τήρηση και διάθεσή τους που αναλύονται στο Κεφάλαιο 4</w:t>
      </w:r>
      <w:r w:rsidR="00493B0A">
        <w:rPr>
          <w:rFonts w:cs="Arial"/>
          <w:color w:val="000000"/>
          <w:szCs w:val="22"/>
        </w:rPr>
        <w:t>.</w:t>
      </w:r>
      <w:r w:rsidR="00B10F85">
        <w:rPr>
          <w:rFonts w:cs="Arial"/>
          <w:color w:val="000000"/>
          <w:szCs w:val="22"/>
        </w:rPr>
        <w:t xml:space="preserve"> Εξαίρεση αποτελούν τα Αιτήματα Καταβολής Χορηγίας και τα συνοδευτικά τους έγγραφα, τα οποία δύνανται οι Δικαιούχοι (σύμφωνα με τους όρους του </w:t>
      </w:r>
      <w:r w:rsidR="00280BC3">
        <w:rPr>
          <w:rFonts w:cs="Arial"/>
          <w:color w:val="000000"/>
          <w:szCs w:val="22"/>
        </w:rPr>
        <w:t xml:space="preserve">αντίστοιχου </w:t>
      </w:r>
      <w:r w:rsidR="00B10F85">
        <w:rPr>
          <w:rFonts w:cs="Arial"/>
          <w:color w:val="000000"/>
          <w:szCs w:val="22"/>
        </w:rPr>
        <w:t xml:space="preserve">Σχεδίου Χορηγιών) να τα αποστέλλουν στον αρμόδιο ΕΦ σε έντυπη μορφή. Στην περίπτωση αυτή τα έντυπα Αιτήματα τηρούνται </w:t>
      </w:r>
      <w:r w:rsidR="00280BC3">
        <w:rPr>
          <w:rFonts w:cs="Arial"/>
          <w:color w:val="000000"/>
          <w:szCs w:val="22"/>
        </w:rPr>
        <w:t xml:space="preserve">από τον ΕΦ </w:t>
      </w:r>
      <w:r w:rsidR="00B10F85">
        <w:rPr>
          <w:rFonts w:cs="Arial"/>
          <w:color w:val="000000"/>
          <w:szCs w:val="22"/>
        </w:rPr>
        <w:t xml:space="preserve">σε φυσικό φάκελο, ενώ </w:t>
      </w:r>
      <w:r w:rsidR="00280BC3">
        <w:rPr>
          <w:rFonts w:cs="Arial"/>
          <w:color w:val="000000"/>
          <w:szCs w:val="22"/>
        </w:rPr>
        <w:t xml:space="preserve">ο ΕΦ καταχωρεί </w:t>
      </w:r>
      <w:r w:rsidR="00B10F85">
        <w:rPr>
          <w:rFonts w:cs="Arial"/>
          <w:color w:val="000000"/>
          <w:szCs w:val="22"/>
        </w:rPr>
        <w:t xml:space="preserve">τα στοιχεία </w:t>
      </w:r>
      <w:r w:rsidR="00280BC3">
        <w:rPr>
          <w:rFonts w:cs="Arial"/>
          <w:color w:val="000000"/>
          <w:szCs w:val="22"/>
        </w:rPr>
        <w:t xml:space="preserve">των Αιτημάτων </w:t>
      </w:r>
      <w:r w:rsidR="00B10F85">
        <w:rPr>
          <w:rFonts w:cs="Arial"/>
          <w:color w:val="000000"/>
          <w:szCs w:val="22"/>
        </w:rPr>
        <w:t>στο ΟΠΣ.</w:t>
      </w:r>
    </w:p>
    <w:p w14:paraId="21503B97" w14:textId="77777777" w:rsidR="00717C8C" w:rsidRDefault="00493B0A" w:rsidP="00DE6FC9">
      <w:pPr>
        <w:widowControl/>
        <w:shd w:val="clear" w:color="auto" w:fill="FFFFFF"/>
        <w:spacing w:after="120"/>
        <w:jc w:val="both"/>
        <w:rPr>
          <w:rFonts w:cs="Times New Roman"/>
          <w:color w:val="000000"/>
          <w:szCs w:val="22"/>
        </w:rPr>
      </w:pPr>
      <w:r>
        <w:rPr>
          <w:rFonts w:cs="Arial"/>
          <w:color w:val="000000"/>
          <w:szCs w:val="22"/>
        </w:rPr>
        <w:t xml:space="preserve">Για </w:t>
      </w:r>
      <w:r w:rsidR="00433768">
        <w:rPr>
          <w:rFonts w:cs="Arial"/>
          <w:color w:val="000000"/>
          <w:szCs w:val="22"/>
        </w:rPr>
        <w:t xml:space="preserve">τις περιπτώσεις που κάποια από τα έγγραφα του ΣΔΕ </w:t>
      </w:r>
      <w:r w:rsidR="00433768" w:rsidRPr="00F53E01">
        <w:rPr>
          <w:rFonts w:cs="Arial"/>
          <w:color w:val="000000"/>
          <w:szCs w:val="22"/>
        </w:rPr>
        <w:t>διακινούνται και σε</w:t>
      </w:r>
      <w:r w:rsidR="00433768">
        <w:rPr>
          <w:rFonts w:cs="Arial"/>
          <w:color w:val="000000"/>
          <w:szCs w:val="22"/>
        </w:rPr>
        <w:t xml:space="preserve"> έντυπη μορφή –και μόνο εφόσον </w:t>
      </w:r>
      <w:r w:rsidR="00433768" w:rsidRPr="00433768">
        <w:rPr>
          <w:rFonts w:cs="Arial"/>
          <w:color w:val="000000"/>
          <w:szCs w:val="22"/>
        </w:rPr>
        <w:t>αποτελούν την πραγματική πηγή των σαρωμένων εγγράφων που έχουν μεταφορτωθεί στα συστήματα ηλεκτρονικής ανταλλαγής δεδομένων</w:t>
      </w:r>
      <w:r w:rsidR="00433768">
        <w:rPr>
          <w:rFonts w:cs="Arial"/>
          <w:color w:val="000000"/>
          <w:szCs w:val="22"/>
        </w:rPr>
        <w:t xml:space="preserve"> σύμφωνα με το άρθρο 8 παρ. 2 του Εκτελεστικού Κανονισμού 1011/2014– (π.χ. Τεχνικό Δελτίο Έργου ή Συμφωνία Δημόσιας Χρηματοδότησης Έργου ΣΧ που υπογράφονται σε έντυπη μορφή), ή </w:t>
      </w:r>
      <w:r w:rsidR="00280BC3">
        <w:rPr>
          <w:rFonts w:cs="Arial"/>
          <w:color w:val="000000"/>
          <w:szCs w:val="22"/>
        </w:rPr>
        <w:t xml:space="preserve">για τα Αιτήματα Καταβολής Χορηγίας και τα συνοδευτικά τους έγγραφα τα οποία δύνανται οι Δικαιούχοι (σύμφωνα με τους όρους του αντίστοιχου Σχεδίου Χορηγιών) να τα αποστέλλουν στον αρμόδιο ΕΦ σε έντυπη μορφή, ή </w:t>
      </w:r>
      <w:r w:rsidR="00433768">
        <w:rPr>
          <w:rFonts w:cs="Arial"/>
          <w:color w:val="000000"/>
          <w:szCs w:val="22"/>
        </w:rPr>
        <w:t xml:space="preserve">για τις περιπτώσεις διακίνησης άλλων εγγράφων που δεν </w:t>
      </w:r>
      <w:r w:rsidR="00433768" w:rsidRPr="00752EA8">
        <w:rPr>
          <w:rFonts w:cs="Arial"/>
          <w:color w:val="000000"/>
          <w:szCs w:val="22"/>
        </w:rPr>
        <w:t xml:space="preserve">εμπίπτουν άμεσα στην εφαρμογή </w:t>
      </w:r>
      <w:r w:rsidR="00433768" w:rsidRPr="00A27354">
        <w:rPr>
          <w:rFonts w:cs="Arial"/>
          <w:color w:val="000000"/>
          <w:szCs w:val="22"/>
        </w:rPr>
        <w:t>των διαδικασιών του ΣΔΕ, τα έγγραφα διακινούνται σύμφωνα με τα οριζόμενα</w:t>
      </w:r>
      <w:r w:rsidRPr="00A27354">
        <w:rPr>
          <w:rFonts w:cs="Arial"/>
          <w:color w:val="000000"/>
          <w:szCs w:val="22"/>
        </w:rPr>
        <w:t xml:space="preserve"> </w:t>
      </w:r>
      <w:r w:rsidR="004562C5" w:rsidRPr="00A27354">
        <w:rPr>
          <w:rFonts w:cs="Times New Roman"/>
          <w:color w:val="000000"/>
          <w:szCs w:val="22"/>
        </w:rPr>
        <w:t>στο εγχειρίδιο</w:t>
      </w:r>
      <w:r w:rsidR="004562C5" w:rsidRPr="00A27354">
        <w:rPr>
          <w:rFonts w:cs="Arial"/>
          <w:color w:val="000000"/>
          <w:szCs w:val="22"/>
        </w:rPr>
        <w:t xml:space="preserve"> </w:t>
      </w:r>
      <w:r w:rsidR="004562C5" w:rsidRPr="00A27354">
        <w:rPr>
          <w:rFonts w:cs="Times New Roman"/>
          <w:color w:val="000000"/>
          <w:szCs w:val="22"/>
        </w:rPr>
        <w:t>«Οργάνωσης</w:t>
      </w:r>
      <w:r w:rsidR="004562C5" w:rsidRPr="00A27354">
        <w:rPr>
          <w:rFonts w:cs="Arial"/>
          <w:color w:val="000000"/>
          <w:szCs w:val="22"/>
        </w:rPr>
        <w:t xml:space="preserve"> </w:t>
      </w:r>
      <w:r w:rsidR="004562C5" w:rsidRPr="00A27354">
        <w:rPr>
          <w:rFonts w:cs="Times New Roman"/>
          <w:color w:val="000000"/>
          <w:szCs w:val="22"/>
        </w:rPr>
        <w:t>και</w:t>
      </w:r>
      <w:r w:rsidR="004562C5" w:rsidRPr="00A27354">
        <w:rPr>
          <w:rFonts w:cs="Arial"/>
          <w:color w:val="000000"/>
          <w:szCs w:val="22"/>
        </w:rPr>
        <w:t xml:space="preserve"> </w:t>
      </w:r>
      <w:r w:rsidR="004562C5" w:rsidRPr="00A27354">
        <w:rPr>
          <w:rFonts w:cs="Times New Roman"/>
          <w:color w:val="000000"/>
          <w:szCs w:val="22"/>
        </w:rPr>
        <w:t>Λειτουργίας</w:t>
      </w:r>
      <w:r w:rsidR="004562C5" w:rsidRPr="00A27354">
        <w:rPr>
          <w:rFonts w:cs="Arial"/>
          <w:color w:val="000000"/>
          <w:szCs w:val="22"/>
        </w:rPr>
        <w:t xml:space="preserve"> </w:t>
      </w:r>
      <w:r w:rsidR="004562C5" w:rsidRPr="00A27354">
        <w:rPr>
          <w:rFonts w:cs="Times New Roman"/>
          <w:color w:val="000000"/>
          <w:szCs w:val="22"/>
        </w:rPr>
        <w:t>των</w:t>
      </w:r>
      <w:r w:rsidR="004562C5" w:rsidRPr="00A27354">
        <w:rPr>
          <w:rFonts w:cs="Arial"/>
          <w:color w:val="000000"/>
          <w:szCs w:val="22"/>
        </w:rPr>
        <w:t xml:space="preserve"> </w:t>
      </w:r>
      <w:r w:rsidR="004562C5" w:rsidRPr="00A27354">
        <w:rPr>
          <w:rFonts w:cs="Times New Roman"/>
          <w:color w:val="000000"/>
          <w:szCs w:val="22"/>
        </w:rPr>
        <w:t>αρχείων</w:t>
      </w:r>
      <w:r w:rsidR="004562C5" w:rsidRPr="00A27354">
        <w:rPr>
          <w:rFonts w:cs="Arial"/>
          <w:color w:val="000000"/>
          <w:szCs w:val="22"/>
        </w:rPr>
        <w:t xml:space="preserve"> </w:t>
      </w:r>
      <w:r w:rsidR="004562C5" w:rsidRPr="00A27354">
        <w:rPr>
          <w:rFonts w:cs="Times New Roman"/>
          <w:color w:val="000000"/>
          <w:szCs w:val="22"/>
        </w:rPr>
        <w:t>στη</w:t>
      </w:r>
      <w:r w:rsidR="004562C5" w:rsidRPr="00A27354">
        <w:rPr>
          <w:rFonts w:cs="Arial"/>
          <w:color w:val="000000"/>
          <w:szCs w:val="22"/>
        </w:rPr>
        <w:t xml:space="preserve"> </w:t>
      </w:r>
      <w:r w:rsidR="004562C5" w:rsidRPr="00A27354">
        <w:rPr>
          <w:rFonts w:cs="Times New Roman"/>
          <w:color w:val="000000"/>
          <w:szCs w:val="22"/>
        </w:rPr>
        <w:t>Δημόσια</w:t>
      </w:r>
      <w:r w:rsidR="004562C5" w:rsidRPr="00A27354">
        <w:rPr>
          <w:rFonts w:cs="Arial"/>
          <w:color w:val="000000"/>
          <w:szCs w:val="22"/>
        </w:rPr>
        <w:t xml:space="preserve"> </w:t>
      </w:r>
      <w:r w:rsidR="004562C5" w:rsidRPr="00A27354">
        <w:rPr>
          <w:rFonts w:cs="Times New Roman"/>
          <w:color w:val="000000"/>
          <w:szCs w:val="22"/>
        </w:rPr>
        <w:t>Υπηρεσία»</w:t>
      </w:r>
      <w:r w:rsidR="00280BC3" w:rsidRPr="00A27354">
        <w:rPr>
          <w:rFonts w:cs="Times New Roman"/>
          <w:color w:val="000000"/>
          <w:szCs w:val="22"/>
        </w:rPr>
        <w:t>, όπως αυτό έχει αναθεωρηθεί με την ενσωμάτωση της λειτουργίας του Συστήματος Αυτοματοποίησης Γραφείου</w:t>
      </w:r>
      <w:r w:rsidR="00A27354" w:rsidRPr="00A27354">
        <w:rPr>
          <w:rFonts w:cs="Times New Roman"/>
          <w:color w:val="000000"/>
          <w:szCs w:val="22"/>
        </w:rPr>
        <w:t xml:space="preserve"> (ΣΑΓ ή </w:t>
      </w:r>
      <w:r w:rsidR="00A27354" w:rsidRPr="00A27354">
        <w:rPr>
          <w:rFonts w:cs="Times New Roman"/>
          <w:color w:val="000000"/>
          <w:szCs w:val="22"/>
          <w:lang w:val="en-US"/>
        </w:rPr>
        <w:t>eOAS</w:t>
      </w:r>
      <w:r w:rsidR="00A27354" w:rsidRPr="00A27354">
        <w:rPr>
          <w:rFonts w:cs="Times New Roman"/>
          <w:color w:val="000000"/>
          <w:szCs w:val="22"/>
        </w:rPr>
        <w:t xml:space="preserve"> - </w:t>
      </w:r>
      <w:r w:rsidR="00A27354" w:rsidRPr="00A27354">
        <w:rPr>
          <w:rFonts w:cs="Times New Roman"/>
          <w:color w:val="000000"/>
          <w:szCs w:val="22"/>
          <w:lang w:val="en-US"/>
        </w:rPr>
        <w:t>Office</w:t>
      </w:r>
      <w:r w:rsidR="00A27354" w:rsidRPr="00A27354">
        <w:rPr>
          <w:rFonts w:cs="Times New Roman"/>
          <w:color w:val="000000"/>
          <w:szCs w:val="22"/>
        </w:rPr>
        <w:t xml:space="preserve"> </w:t>
      </w:r>
      <w:r w:rsidR="00A27354" w:rsidRPr="00A27354">
        <w:rPr>
          <w:rFonts w:cs="Times New Roman"/>
          <w:color w:val="000000"/>
          <w:szCs w:val="22"/>
          <w:lang w:val="en-US"/>
        </w:rPr>
        <w:t>Automation</w:t>
      </w:r>
      <w:r w:rsidR="00A27354" w:rsidRPr="00A27354">
        <w:rPr>
          <w:rFonts w:cs="Times New Roman"/>
          <w:color w:val="000000"/>
          <w:szCs w:val="22"/>
        </w:rPr>
        <w:t xml:space="preserve"> </w:t>
      </w:r>
      <w:r w:rsidR="00A27354" w:rsidRPr="00A27354">
        <w:rPr>
          <w:rFonts w:cs="Times New Roman"/>
          <w:color w:val="000000"/>
          <w:szCs w:val="22"/>
          <w:lang w:val="en-US"/>
        </w:rPr>
        <w:t>System</w:t>
      </w:r>
      <w:r w:rsidR="00A27354" w:rsidRPr="00A27354">
        <w:rPr>
          <w:rFonts w:cs="Times New Roman"/>
          <w:color w:val="000000"/>
          <w:szCs w:val="22"/>
        </w:rPr>
        <w:t>)</w:t>
      </w:r>
      <w:r w:rsidR="004562C5" w:rsidRPr="00A27354">
        <w:rPr>
          <w:rFonts w:cs="Arial"/>
          <w:color w:val="000000"/>
          <w:szCs w:val="22"/>
        </w:rPr>
        <w:t xml:space="preserve">. </w:t>
      </w:r>
    </w:p>
    <w:p w14:paraId="1E0ACC1A" w14:textId="77777777" w:rsidR="00F53E01" w:rsidRDefault="00717C8C" w:rsidP="00DE6FC9">
      <w:pPr>
        <w:widowControl/>
        <w:shd w:val="clear" w:color="auto" w:fill="FFFFFF"/>
        <w:spacing w:after="120"/>
        <w:jc w:val="both"/>
        <w:rPr>
          <w:rFonts w:cs="Arial"/>
          <w:color w:val="000000"/>
          <w:szCs w:val="22"/>
        </w:rPr>
      </w:pPr>
      <w:r>
        <w:rPr>
          <w:rFonts w:cs="Times New Roman"/>
          <w:color w:val="000000"/>
          <w:szCs w:val="22"/>
        </w:rPr>
        <w:t xml:space="preserve">Το ΣΑΓ </w:t>
      </w:r>
      <w:r w:rsidRPr="00A27354">
        <w:rPr>
          <w:rFonts w:cs="Times New Roman"/>
          <w:color w:val="000000"/>
          <w:szCs w:val="22"/>
        </w:rPr>
        <w:t xml:space="preserve">αναπτύχθηκε </w:t>
      </w:r>
      <w:r>
        <w:rPr>
          <w:rFonts w:cs="Times New Roman"/>
          <w:color w:val="000000"/>
          <w:szCs w:val="22"/>
        </w:rPr>
        <w:t xml:space="preserve">με στόχο </w:t>
      </w:r>
      <w:r w:rsidRPr="00A27354">
        <w:rPr>
          <w:rFonts w:cs="Times New Roman"/>
          <w:color w:val="000000"/>
          <w:szCs w:val="22"/>
        </w:rPr>
        <w:t xml:space="preserve">την </w:t>
      </w:r>
      <w:r>
        <w:rPr>
          <w:rFonts w:cs="Times New Roman"/>
          <w:color w:val="000000"/>
          <w:szCs w:val="22"/>
        </w:rPr>
        <w:t>αυτοματοποίηση της δ</w:t>
      </w:r>
      <w:r w:rsidRPr="00A27354">
        <w:rPr>
          <w:rFonts w:cs="Times New Roman"/>
          <w:color w:val="000000"/>
          <w:szCs w:val="22"/>
        </w:rPr>
        <w:t xml:space="preserve">ιαχείρισης </w:t>
      </w:r>
      <w:r>
        <w:rPr>
          <w:rFonts w:cs="Times New Roman"/>
          <w:color w:val="000000"/>
          <w:szCs w:val="22"/>
        </w:rPr>
        <w:t>των ε</w:t>
      </w:r>
      <w:r w:rsidRPr="00A27354">
        <w:rPr>
          <w:rFonts w:cs="Times New Roman"/>
          <w:color w:val="000000"/>
          <w:szCs w:val="22"/>
        </w:rPr>
        <w:t>γγράφων (</w:t>
      </w:r>
      <w:r w:rsidRPr="00A27354">
        <w:rPr>
          <w:rFonts w:cs="Times New Roman"/>
          <w:color w:val="000000"/>
          <w:szCs w:val="22"/>
          <w:lang w:val="en-US"/>
        </w:rPr>
        <w:t>Electronic</w:t>
      </w:r>
      <w:r w:rsidRPr="00A27354">
        <w:rPr>
          <w:rFonts w:cs="Times New Roman"/>
          <w:color w:val="000000"/>
          <w:szCs w:val="22"/>
        </w:rPr>
        <w:t xml:space="preserve"> </w:t>
      </w:r>
      <w:r w:rsidRPr="00A27354">
        <w:rPr>
          <w:rFonts w:cs="Times New Roman"/>
          <w:color w:val="000000"/>
          <w:szCs w:val="22"/>
          <w:lang w:val="en-US"/>
        </w:rPr>
        <w:t>Document</w:t>
      </w:r>
      <w:r w:rsidRPr="00A27354">
        <w:rPr>
          <w:rFonts w:cs="Times New Roman"/>
          <w:color w:val="000000"/>
          <w:szCs w:val="22"/>
        </w:rPr>
        <w:t xml:space="preserve"> </w:t>
      </w:r>
      <w:r w:rsidRPr="00A27354">
        <w:rPr>
          <w:rFonts w:cs="Times New Roman"/>
          <w:color w:val="000000"/>
          <w:szCs w:val="22"/>
          <w:lang w:val="en-US"/>
        </w:rPr>
        <w:t>Management</w:t>
      </w:r>
      <w:r w:rsidRPr="00A27354">
        <w:rPr>
          <w:rFonts w:cs="Times New Roman"/>
          <w:color w:val="000000"/>
          <w:szCs w:val="22"/>
        </w:rPr>
        <w:t xml:space="preserve">) </w:t>
      </w:r>
      <w:r>
        <w:rPr>
          <w:rFonts w:cs="Times New Roman"/>
          <w:color w:val="000000"/>
          <w:szCs w:val="22"/>
        </w:rPr>
        <w:t>της</w:t>
      </w:r>
      <w:r w:rsidRPr="00A27354">
        <w:rPr>
          <w:rFonts w:cs="Times New Roman"/>
          <w:color w:val="000000"/>
          <w:szCs w:val="22"/>
        </w:rPr>
        <w:t xml:space="preserve"> κυπριακή</w:t>
      </w:r>
      <w:r>
        <w:rPr>
          <w:rFonts w:cs="Times New Roman"/>
          <w:color w:val="000000"/>
          <w:szCs w:val="22"/>
        </w:rPr>
        <w:t>ς</w:t>
      </w:r>
      <w:r w:rsidRPr="00A27354">
        <w:rPr>
          <w:rFonts w:cs="Times New Roman"/>
          <w:color w:val="000000"/>
          <w:szCs w:val="22"/>
        </w:rPr>
        <w:t xml:space="preserve"> Δημόσια</w:t>
      </w:r>
      <w:r>
        <w:rPr>
          <w:rFonts w:cs="Times New Roman"/>
          <w:color w:val="000000"/>
          <w:szCs w:val="22"/>
        </w:rPr>
        <w:t>ς</w:t>
      </w:r>
      <w:r w:rsidRPr="00A27354">
        <w:rPr>
          <w:rFonts w:cs="Times New Roman"/>
          <w:color w:val="000000"/>
          <w:szCs w:val="22"/>
        </w:rPr>
        <w:t xml:space="preserve"> Υπηρεσία</w:t>
      </w:r>
      <w:r>
        <w:rPr>
          <w:rFonts w:cs="Times New Roman"/>
          <w:color w:val="000000"/>
          <w:szCs w:val="22"/>
        </w:rPr>
        <w:t>ς</w:t>
      </w:r>
      <w:r>
        <w:rPr>
          <w:rFonts w:cs="Arial"/>
          <w:color w:val="000000"/>
          <w:szCs w:val="22"/>
        </w:rPr>
        <w:t xml:space="preserve"> και σε αυτό</w:t>
      </w:r>
      <w:r w:rsidR="00F53E01">
        <w:rPr>
          <w:rFonts w:cs="Arial"/>
          <w:color w:val="000000"/>
          <w:szCs w:val="22"/>
        </w:rPr>
        <w:t xml:space="preserve"> περιλαμβάνεται η αυτοματοποίηση των διαδικασιών και κανονισμών που διέπουν τη </w:t>
      </w:r>
      <w:r w:rsidR="00F53E01">
        <w:rPr>
          <w:rFonts w:cs="Arial"/>
          <w:color w:val="000000"/>
          <w:szCs w:val="22"/>
        </w:rPr>
        <w:lastRenderedPageBreak/>
        <w:t>δημιουργία, την αρχειοθέτηση, την ασφάλεια και τη διακίνηση των εγγράφων καθώς και την τελική καταστροφή ή τη μακροχρόνια διατήρηση και μελλοντική διάθεσή τους.</w:t>
      </w:r>
      <w:r>
        <w:rPr>
          <w:rFonts w:cs="Arial"/>
          <w:color w:val="000000"/>
          <w:szCs w:val="22"/>
        </w:rPr>
        <w:t xml:space="preserve"> </w:t>
      </w:r>
    </w:p>
    <w:p w14:paraId="1F44B66C" w14:textId="77777777" w:rsidR="004706C9" w:rsidRDefault="004562C5" w:rsidP="00DE6FC9">
      <w:pPr>
        <w:widowControl/>
        <w:shd w:val="clear" w:color="auto" w:fill="FFFFFF"/>
        <w:spacing w:after="120"/>
        <w:jc w:val="both"/>
        <w:rPr>
          <w:rFonts w:cs="Arial"/>
          <w:color w:val="000000"/>
          <w:szCs w:val="22"/>
        </w:rPr>
      </w:pPr>
      <w:r w:rsidRPr="00A27354">
        <w:rPr>
          <w:rFonts w:cs="Times New Roman"/>
          <w:color w:val="000000"/>
          <w:szCs w:val="22"/>
        </w:rPr>
        <w:t>Στο</w:t>
      </w:r>
      <w:r w:rsidRPr="00A27354">
        <w:rPr>
          <w:rFonts w:cs="Arial"/>
          <w:color w:val="000000"/>
          <w:szCs w:val="22"/>
        </w:rPr>
        <w:t xml:space="preserve"> </w:t>
      </w:r>
      <w:r w:rsidRPr="00A27354">
        <w:rPr>
          <w:rFonts w:cs="Times New Roman"/>
          <w:color w:val="000000"/>
          <w:szCs w:val="22"/>
        </w:rPr>
        <w:t xml:space="preserve">εγχειρίδιο </w:t>
      </w:r>
      <w:r w:rsidR="00F53E01" w:rsidRPr="00A27354">
        <w:rPr>
          <w:rFonts w:cs="Times New Roman"/>
          <w:color w:val="000000"/>
          <w:szCs w:val="22"/>
        </w:rPr>
        <w:t>«Οργάνωσης</w:t>
      </w:r>
      <w:r w:rsidR="00F53E01" w:rsidRPr="00A27354">
        <w:rPr>
          <w:rFonts w:cs="Arial"/>
          <w:color w:val="000000"/>
          <w:szCs w:val="22"/>
        </w:rPr>
        <w:t xml:space="preserve"> </w:t>
      </w:r>
      <w:r w:rsidR="00F53E01" w:rsidRPr="00A27354">
        <w:rPr>
          <w:rFonts w:cs="Times New Roman"/>
          <w:color w:val="000000"/>
          <w:szCs w:val="22"/>
        </w:rPr>
        <w:t>και</w:t>
      </w:r>
      <w:r w:rsidR="00F53E01" w:rsidRPr="00A27354">
        <w:rPr>
          <w:rFonts w:cs="Arial"/>
          <w:color w:val="000000"/>
          <w:szCs w:val="22"/>
        </w:rPr>
        <w:t xml:space="preserve"> </w:t>
      </w:r>
      <w:r w:rsidR="00F53E01" w:rsidRPr="00A27354">
        <w:rPr>
          <w:rFonts w:cs="Times New Roman"/>
          <w:color w:val="000000"/>
          <w:szCs w:val="22"/>
        </w:rPr>
        <w:t>Λειτουργίας</w:t>
      </w:r>
      <w:r w:rsidR="00F53E01" w:rsidRPr="00A27354">
        <w:rPr>
          <w:rFonts w:cs="Arial"/>
          <w:color w:val="000000"/>
          <w:szCs w:val="22"/>
        </w:rPr>
        <w:t xml:space="preserve"> </w:t>
      </w:r>
      <w:r w:rsidR="00F53E01" w:rsidRPr="00A27354">
        <w:rPr>
          <w:rFonts w:cs="Times New Roman"/>
          <w:color w:val="000000"/>
          <w:szCs w:val="22"/>
        </w:rPr>
        <w:t>των</w:t>
      </w:r>
      <w:r w:rsidR="00F53E01" w:rsidRPr="00A27354">
        <w:rPr>
          <w:rFonts w:cs="Arial"/>
          <w:color w:val="000000"/>
          <w:szCs w:val="22"/>
        </w:rPr>
        <w:t xml:space="preserve"> </w:t>
      </w:r>
      <w:r w:rsidR="00F53E01" w:rsidRPr="00A27354">
        <w:rPr>
          <w:rFonts w:cs="Times New Roman"/>
          <w:color w:val="000000"/>
          <w:szCs w:val="22"/>
        </w:rPr>
        <w:t>αρχείων</w:t>
      </w:r>
      <w:r w:rsidR="00F53E01" w:rsidRPr="00A27354">
        <w:rPr>
          <w:rFonts w:cs="Arial"/>
          <w:color w:val="000000"/>
          <w:szCs w:val="22"/>
        </w:rPr>
        <w:t xml:space="preserve"> </w:t>
      </w:r>
      <w:r w:rsidR="00F53E01" w:rsidRPr="00A27354">
        <w:rPr>
          <w:rFonts w:cs="Times New Roman"/>
          <w:color w:val="000000"/>
          <w:szCs w:val="22"/>
        </w:rPr>
        <w:t>στη</w:t>
      </w:r>
      <w:r w:rsidR="00F53E01" w:rsidRPr="00A27354">
        <w:rPr>
          <w:rFonts w:cs="Arial"/>
          <w:color w:val="000000"/>
          <w:szCs w:val="22"/>
        </w:rPr>
        <w:t xml:space="preserve"> </w:t>
      </w:r>
      <w:r w:rsidR="00F53E01" w:rsidRPr="00A27354">
        <w:rPr>
          <w:rFonts w:cs="Times New Roman"/>
          <w:color w:val="000000"/>
          <w:szCs w:val="22"/>
        </w:rPr>
        <w:t>Δημόσια</w:t>
      </w:r>
      <w:r w:rsidR="00F53E01" w:rsidRPr="00A27354">
        <w:rPr>
          <w:rFonts w:cs="Arial"/>
          <w:color w:val="000000"/>
          <w:szCs w:val="22"/>
        </w:rPr>
        <w:t xml:space="preserve"> </w:t>
      </w:r>
      <w:r w:rsidR="00F53E01" w:rsidRPr="00A27354">
        <w:rPr>
          <w:rFonts w:cs="Times New Roman"/>
          <w:color w:val="000000"/>
          <w:szCs w:val="22"/>
        </w:rPr>
        <w:t>Υπηρεσία»</w:t>
      </w:r>
      <w:r w:rsidR="00F53E01">
        <w:rPr>
          <w:rFonts w:cs="Times New Roman"/>
          <w:color w:val="000000"/>
          <w:szCs w:val="22"/>
        </w:rPr>
        <w:t xml:space="preserve"> </w:t>
      </w:r>
      <w:r w:rsidRPr="00A27354">
        <w:rPr>
          <w:rFonts w:cs="Times New Roman"/>
          <w:color w:val="000000"/>
          <w:szCs w:val="22"/>
        </w:rPr>
        <w:t>παρουσιάζονται</w:t>
      </w:r>
      <w:r w:rsidRPr="00A27354">
        <w:rPr>
          <w:rFonts w:cs="Arial"/>
          <w:color w:val="000000"/>
          <w:szCs w:val="22"/>
        </w:rPr>
        <w:t xml:space="preserve"> </w:t>
      </w:r>
      <w:r w:rsidRPr="00A27354">
        <w:rPr>
          <w:rFonts w:cs="Times New Roman"/>
          <w:color w:val="000000"/>
          <w:szCs w:val="22"/>
        </w:rPr>
        <w:t>διαδικασίες</w:t>
      </w:r>
      <w:r w:rsidRPr="00A27354">
        <w:rPr>
          <w:rFonts w:cs="Arial"/>
          <w:color w:val="000000"/>
          <w:szCs w:val="22"/>
        </w:rPr>
        <w:t xml:space="preserve"> </w:t>
      </w:r>
      <w:r w:rsidRPr="00A27354">
        <w:rPr>
          <w:rFonts w:cs="Times New Roman"/>
          <w:color w:val="000000"/>
          <w:szCs w:val="22"/>
        </w:rPr>
        <w:t>για</w:t>
      </w:r>
      <w:r w:rsidRPr="00A27354">
        <w:rPr>
          <w:rFonts w:cs="Arial"/>
          <w:color w:val="000000"/>
          <w:szCs w:val="22"/>
        </w:rPr>
        <w:t xml:space="preserve"> </w:t>
      </w:r>
      <w:r w:rsidRPr="00A27354">
        <w:rPr>
          <w:rFonts w:cs="Times New Roman"/>
          <w:color w:val="000000"/>
          <w:szCs w:val="22"/>
        </w:rPr>
        <w:t>την</w:t>
      </w:r>
      <w:r w:rsidRPr="00A27354">
        <w:rPr>
          <w:rFonts w:cs="Arial"/>
          <w:color w:val="000000"/>
          <w:szCs w:val="22"/>
        </w:rPr>
        <w:t xml:space="preserve"> </w:t>
      </w:r>
      <w:r w:rsidRPr="00A27354">
        <w:rPr>
          <w:rFonts w:cs="Times New Roman"/>
          <w:color w:val="000000"/>
          <w:szCs w:val="22"/>
        </w:rPr>
        <w:t>παραλαβή</w:t>
      </w:r>
      <w:r w:rsidRPr="00A27354">
        <w:rPr>
          <w:rFonts w:cs="Arial"/>
          <w:color w:val="000000"/>
          <w:szCs w:val="22"/>
        </w:rPr>
        <w:t xml:space="preserve"> </w:t>
      </w:r>
      <w:r w:rsidRPr="00A27354">
        <w:rPr>
          <w:rFonts w:cs="Times New Roman"/>
          <w:color w:val="000000"/>
          <w:szCs w:val="22"/>
        </w:rPr>
        <w:t>και</w:t>
      </w:r>
      <w:r w:rsidRPr="00A27354">
        <w:rPr>
          <w:rFonts w:cs="Arial"/>
          <w:color w:val="000000"/>
          <w:szCs w:val="22"/>
        </w:rPr>
        <w:t xml:space="preserve"> </w:t>
      </w:r>
      <w:r w:rsidRPr="00A27354">
        <w:rPr>
          <w:rFonts w:cs="Times New Roman"/>
          <w:color w:val="000000"/>
          <w:szCs w:val="22"/>
        </w:rPr>
        <w:t>αρχειοθέτηση</w:t>
      </w:r>
      <w:r w:rsidRPr="00A27354">
        <w:rPr>
          <w:rFonts w:cs="Arial"/>
          <w:color w:val="000000"/>
          <w:szCs w:val="22"/>
        </w:rPr>
        <w:t xml:space="preserve"> </w:t>
      </w:r>
      <w:r w:rsidRPr="00A27354">
        <w:rPr>
          <w:rFonts w:cs="Times New Roman"/>
          <w:color w:val="000000"/>
          <w:szCs w:val="22"/>
        </w:rPr>
        <w:t>των</w:t>
      </w:r>
      <w:r w:rsidRPr="00A27354">
        <w:rPr>
          <w:rFonts w:cs="Arial"/>
          <w:color w:val="000000"/>
          <w:szCs w:val="22"/>
        </w:rPr>
        <w:t xml:space="preserve"> </w:t>
      </w:r>
      <w:r w:rsidRPr="00A27354">
        <w:rPr>
          <w:rFonts w:cs="Times New Roman"/>
          <w:color w:val="000000"/>
          <w:szCs w:val="22"/>
        </w:rPr>
        <w:t>εισερχόμενων</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καθώς και</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χειρισμό</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εξερχομένων</w:t>
      </w:r>
      <w:r>
        <w:rPr>
          <w:rFonts w:cs="Arial"/>
          <w:color w:val="000000"/>
          <w:szCs w:val="22"/>
        </w:rPr>
        <w:t xml:space="preserve"> </w:t>
      </w:r>
      <w:r>
        <w:rPr>
          <w:rFonts w:cs="Times New Roman"/>
          <w:color w:val="000000"/>
          <w:szCs w:val="22"/>
        </w:rPr>
        <w:t>εγγράφων</w:t>
      </w:r>
      <w:r>
        <w:rPr>
          <w:rFonts w:cs="Arial"/>
          <w:color w:val="000000"/>
          <w:szCs w:val="22"/>
        </w:rPr>
        <w:t>.</w:t>
      </w:r>
      <w:r w:rsidR="00940C53" w:rsidRPr="00940C53">
        <w:rPr>
          <w:rFonts w:cs="Arial"/>
          <w:color w:val="000000"/>
          <w:szCs w:val="22"/>
        </w:rPr>
        <w:t xml:space="preserve"> </w:t>
      </w:r>
      <w:r w:rsidR="00940C53">
        <w:rPr>
          <w:rFonts w:cs="Arial"/>
          <w:color w:val="000000"/>
          <w:szCs w:val="22"/>
        </w:rPr>
        <w:t xml:space="preserve">Στα τμήματα όπου χρησιμοποιείται το </w:t>
      </w:r>
      <w:r w:rsidR="00940C53">
        <w:rPr>
          <w:rFonts w:cs="Arial"/>
          <w:color w:val="000000"/>
          <w:szCs w:val="22"/>
          <w:lang w:val="en-US"/>
        </w:rPr>
        <w:t>Electronic</w:t>
      </w:r>
      <w:r w:rsidR="00940C53" w:rsidRPr="00940C53">
        <w:rPr>
          <w:rFonts w:cs="Arial"/>
          <w:color w:val="000000"/>
          <w:szCs w:val="22"/>
        </w:rPr>
        <w:t xml:space="preserve"> </w:t>
      </w:r>
      <w:r w:rsidR="00940C53">
        <w:rPr>
          <w:rFonts w:cs="Arial"/>
          <w:color w:val="000000"/>
          <w:szCs w:val="22"/>
          <w:lang w:val="en-US"/>
        </w:rPr>
        <w:t>Document</w:t>
      </w:r>
      <w:r w:rsidR="00940C53" w:rsidRPr="00940C53">
        <w:rPr>
          <w:rFonts w:cs="Arial"/>
          <w:color w:val="000000"/>
          <w:szCs w:val="22"/>
        </w:rPr>
        <w:t xml:space="preserve"> </w:t>
      </w:r>
      <w:r w:rsidR="00940C53">
        <w:rPr>
          <w:rFonts w:cs="Arial"/>
          <w:color w:val="000000"/>
          <w:szCs w:val="22"/>
          <w:lang w:val="en-US"/>
        </w:rPr>
        <w:t>Management</w:t>
      </w:r>
      <w:r w:rsidR="00940C53" w:rsidRPr="00940C53">
        <w:rPr>
          <w:rFonts w:cs="Arial"/>
          <w:color w:val="000000"/>
          <w:szCs w:val="22"/>
        </w:rPr>
        <w:t xml:space="preserve"> – </w:t>
      </w:r>
      <w:r w:rsidR="00940C53">
        <w:rPr>
          <w:rFonts w:ascii="GrHelvetica" w:hAnsi="GrHelvetica" w:cs="GrHelvetica"/>
          <w:sz w:val="20"/>
        </w:rPr>
        <w:t>eOAS</w:t>
      </w:r>
      <w:r w:rsidR="00940C53" w:rsidRPr="00940C53">
        <w:rPr>
          <w:rFonts w:cs="Arial"/>
          <w:color w:val="000000"/>
          <w:szCs w:val="22"/>
        </w:rPr>
        <w:t xml:space="preserve">, </w:t>
      </w:r>
      <w:r w:rsidR="00940C53">
        <w:rPr>
          <w:rFonts w:cs="Arial"/>
          <w:color w:val="000000"/>
          <w:szCs w:val="22"/>
        </w:rPr>
        <w:t>όλα τα έγγραφα ψηφιοποιούνται και αποθηκεύονται σε ηλεκτρονικές εικόνες</w:t>
      </w:r>
      <w:r w:rsidR="00F53E01">
        <w:rPr>
          <w:rFonts w:cs="Arial"/>
          <w:color w:val="000000"/>
          <w:szCs w:val="22"/>
        </w:rPr>
        <w:t xml:space="preserve">, </w:t>
      </w:r>
      <w:r w:rsidR="00F53E01">
        <w:rPr>
          <w:rFonts w:cs="Times New Roman"/>
          <w:color w:val="000000"/>
          <w:szCs w:val="22"/>
        </w:rPr>
        <w:t>όπως περιγράφεται στην τελευταία παράγραφο του παρόντος κεφαλαίου</w:t>
      </w:r>
      <w:r w:rsidR="00940C53">
        <w:rPr>
          <w:rFonts w:cs="Arial"/>
          <w:color w:val="000000"/>
          <w:szCs w:val="22"/>
        </w:rPr>
        <w:t>.</w:t>
      </w:r>
    </w:p>
    <w:p w14:paraId="2A1710D2" w14:textId="77777777" w:rsidR="004562C5" w:rsidRPr="00940C53" w:rsidRDefault="004562C5" w:rsidP="00DE6FC9">
      <w:pPr>
        <w:widowControl/>
        <w:shd w:val="clear" w:color="auto" w:fill="FFFFFF"/>
        <w:spacing w:after="120"/>
        <w:jc w:val="both"/>
        <w:rPr>
          <w:rFonts w:cs="Arial"/>
          <w:color w:val="000000"/>
          <w:szCs w:val="22"/>
        </w:rPr>
      </w:pPr>
      <w:r>
        <w:rPr>
          <w:rFonts w:cs="Times New Roman"/>
          <w:color w:val="000000"/>
          <w:szCs w:val="22"/>
        </w:rPr>
        <w:t>Στη</w:t>
      </w:r>
      <w:r>
        <w:rPr>
          <w:rFonts w:cs="Arial"/>
          <w:color w:val="000000"/>
          <w:szCs w:val="22"/>
        </w:rPr>
        <w:t xml:space="preserve"> </w:t>
      </w:r>
      <w:r>
        <w:rPr>
          <w:rFonts w:cs="Times New Roman"/>
          <w:color w:val="000000"/>
          <w:szCs w:val="22"/>
        </w:rPr>
        <w:t>συνέχεια</w:t>
      </w:r>
      <w:r>
        <w:rPr>
          <w:rFonts w:cs="Arial"/>
          <w:color w:val="000000"/>
          <w:szCs w:val="22"/>
        </w:rPr>
        <w:t xml:space="preserve"> </w:t>
      </w:r>
      <w:r>
        <w:rPr>
          <w:rFonts w:cs="Times New Roman"/>
          <w:color w:val="000000"/>
          <w:szCs w:val="22"/>
        </w:rPr>
        <w:t>παρατίθενται</w:t>
      </w:r>
      <w:r>
        <w:rPr>
          <w:rFonts w:cs="Arial"/>
          <w:color w:val="000000"/>
          <w:szCs w:val="22"/>
        </w:rPr>
        <w:t xml:space="preserve"> </w:t>
      </w:r>
      <w:r>
        <w:rPr>
          <w:rFonts w:cs="Times New Roman"/>
          <w:color w:val="000000"/>
          <w:szCs w:val="22"/>
        </w:rPr>
        <w:t>επιγραμματικά</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βασικότερα</w:t>
      </w:r>
      <w:r>
        <w:rPr>
          <w:rFonts w:cs="Arial"/>
          <w:color w:val="000000"/>
          <w:szCs w:val="22"/>
        </w:rPr>
        <w:t xml:space="preserve"> </w:t>
      </w:r>
      <w:r>
        <w:rPr>
          <w:rFonts w:cs="Times New Roman"/>
          <w:color w:val="000000"/>
          <w:szCs w:val="22"/>
        </w:rPr>
        <w:t>στάδια</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πιο</w:t>
      </w:r>
      <w:r>
        <w:rPr>
          <w:rFonts w:cs="Arial"/>
          <w:color w:val="000000"/>
          <w:szCs w:val="22"/>
        </w:rPr>
        <w:t xml:space="preserve"> </w:t>
      </w:r>
      <w:r>
        <w:rPr>
          <w:rFonts w:cs="Times New Roman"/>
          <w:color w:val="000000"/>
          <w:szCs w:val="22"/>
        </w:rPr>
        <w:t>πάνω</w:t>
      </w:r>
      <w:r>
        <w:rPr>
          <w:rFonts w:cs="Arial"/>
          <w:color w:val="000000"/>
          <w:szCs w:val="22"/>
        </w:rPr>
        <w:t xml:space="preserve"> </w:t>
      </w:r>
      <w:r>
        <w:rPr>
          <w:rFonts w:cs="Times New Roman"/>
          <w:color w:val="000000"/>
          <w:szCs w:val="22"/>
        </w:rPr>
        <w:t>διαδικασιών</w:t>
      </w:r>
      <w:r>
        <w:rPr>
          <w:rFonts w:cs="Arial"/>
          <w:color w:val="000000"/>
          <w:szCs w:val="22"/>
        </w:rPr>
        <w:t xml:space="preserve"> </w:t>
      </w:r>
      <w:r>
        <w:rPr>
          <w:rFonts w:cs="Times New Roman"/>
          <w:color w:val="000000"/>
          <w:szCs w:val="22"/>
        </w:rPr>
        <w:t>για αναφορά</w:t>
      </w:r>
      <w:r>
        <w:rPr>
          <w:rFonts w:cs="Arial"/>
          <w:color w:val="000000"/>
          <w:szCs w:val="22"/>
        </w:rPr>
        <w:t xml:space="preserve"> </w:t>
      </w:r>
      <w:r>
        <w:rPr>
          <w:rFonts w:cs="Times New Roman"/>
          <w:color w:val="000000"/>
          <w:szCs w:val="22"/>
        </w:rPr>
        <w:t>ή</w:t>
      </w:r>
      <w:r>
        <w:rPr>
          <w:rFonts w:cs="Arial"/>
          <w:color w:val="000000"/>
          <w:szCs w:val="22"/>
        </w:rPr>
        <w:t>/</w:t>
      </w:r>
      <w:r>
        <w:rPr>
          <w:rFonts w:cs="Times New Roman"/>
          <w:color w:val="000000"/>
          <w:szCs w:val="22"/>
        </w:rPr>
        <w:t>και</w:t>
      </w:r>
      <w:r>
        <w:rPr>
          <w:rFonts w:cs="Arial"/>
          <w:color w:val="000000"/>
          <w:szCs w:val="22"/>
        </w:rPr>
        <w:t xml:space="preserve"> </w:t>
      </w:r>
      <w:r w:rsidR="00BC49B5">
        <w:rPr>
          <w:rFonts w:cs="Times New Roman"/>
          <w:color w:val="000000"/>
          <w:szCs w:val="22"/>
        </w:rPr>
        <w:t>υιοθέτησή</w:t>
      </w:r>
      <w:r w:rsidR="00BC49B5">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φορείς</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δεν</w:t>
      </w:r>
      <w:r>
        <w:rPr>
          <w:rFonts w:cs="Arial"/>
          <w:color w:val="000000"/>
          <w:szCs w:val="22"/>
        </w:rPr>
        <w:t xml:space="preserve"> </w:t>
      </w:r>
      <w:r>
        <w:rPr>
          <w:rFonts w:cs="Times New Roman"/>
          <w:color w:val="000000"/>
          <w:szCs w:val="22"/>
        </w:rPr>
        <w:t>τηρούν</w:t>
      </w:r>
      <w:r>
        <w:rPr>
          <w:rFonts w:cs="Arial"/>
          <w:color w:val="000000"/>
          <w:szCs w:val="22"/>
        </w:rPr>
        <w:t xml:space="preserve"> </w:t>
      </w:r>
      <w:r>
        <w:rPr>
          <w:rFonts w:cs="Times New Roman"/>
          <w:color w:val="000000"/>
          <w:szCs w:val="22"/>
        </w:rPr>
        <w:t>δικές</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τυποποιημένες</w:t>
      </w:r>
      <w:r>
        <w:rPr>
          <w:rFonts w:cs="Arial"/>
          <w:color w:val="000000"/>
          <w:szCs w:val="22"/>
        </w:rPr>
        <w:t xml:space="preserve"> </w:t>
      </w:r>
      <w:r>
        <w:rPr>
          <w:rFonts w:cs="Times New Roman"/>
          <w:color w:val="000000"/>
          <w:szCs w:val="22"/>
        </w:rPr>
        <w:t>διαδικασίες</w:t>
      </w:r>
      <w:r>
        <w:rPr>
          <w:rFonts w:cs="Arial"/>
          <w:color w:val="000000"/>
          <w:szCs w:val="22"/>
        </w:rPr>
        <w:t>.</w:t>
      </w:r>
    </w:p>
    <w:p w14:paraId="51ED1BFC" w14:textId="77777777" w:rsidR="004562C5" w:rsidRDefault="003E3BBF" w:rsidP="00AC7F4E">
      <w:pPr>
        <w:pStyle w:val="Heading2"/>
      </w:pPr>
      <w:bookmarkStart w:id="60" w:name="_Toc446515088"/>
      <w:r>
        <w:t>ΔΙΑΔΙΚΑΣΙΑ ΠΑΡΑΛΑΒΗΣ ΕΓΓΡΑΦΩΝ</w:t>
      </w:r>
      <w:bookmarkEnd w:id="60"/>
    </w:p>
    <w:p w14:paraId="10576845"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Η</w:t>
      </w:r>
      <w:r>
        <w:rPr>
          <w:rFonts w:cs="Arial"/>
          <w:color w:val="000000"/>
          <w:szCs w:val="22"/>
        </w:rPr>
        <w:t xml:space="preserve"> </w:t>
      </w:r>
      <w:r>
        <w:rPr>
          <w:rFonts w:cs="Times New Roman"/>
          <w:color w:val="000000"/>
          <w:szCs w:val="22"/>
        </w:rPr>
        <w:t>διαδικασία</w:t>
      </w:r>
      <w:r>
        <w:rPr>
          <w:rFonts w:cs="Arial"/>
          <w:color w:val="000000"/>
          <w:szCs w:val="22"/>
        </w:rPr>
        <w:t xml:space="preserve"> </w:t>
      </w:r>
      <w:r>
        <w:rPr>
          <w:rFonts w:cs="Times New Roman"/>
          <w:color w:val="000000"/>
          <w:szCs w:val="22"/>
        </w:rPr>
        <w:t>παραλαβής</w:t>
      </w:r>
      <w:r>
        <w:rPr>
          <w:rFonts w:cs="Arial"/>
          <w:color w:val="000000"/>
          <w:szCs w:val="22"/>
        </w:rPr>
        <w:t xml:space="preserve"> </w:t>
      </w:r>
      <w:r>
        <w:rPr>
          <w:rFonts w:cs="Times New Roman"/>
          <w:color w:val="000000"/>
          <w:szCs w:val="22"/>
        </w:rPr>
        <w:t>εισερχόμενων</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περιγράφεται</w:t>
      </w:r>
      <w:r>
        <w:rPr>
          <w:rFonts w:cs="Arial"/>
          <w:color w:val="000000"/>
          <w:szCs w:val="22"/>
        </w:rPr>
        <w:t xml:space="preserve"> </w:t>
      </w:r>
      <w:r>
        <w:rPr>
          <w:rFonts w:cs="Times New Roman"/>
          <w:color w:val="000000"/>
          <w:szCs w:val="22"/>
        </w:rPr>
        <w:t>στα</w:t>
      </w:r>
      <w:r>
        <w:rPr>
          <w:rFonts w:cs="Arial"/>
          <w:color w:val="000000"/>
          <w:szCs w:val="22"/>
        </w:rPr>
        <w:t xml:space="preserve"> </w:t>
      </w:r>
      <w:r>
        <w:rPr>
          <w:rFonts w:cs="Times New Roman"/>
          <w:color w:val="000000"/>
          <w:szCs w:val="22"/>
        </w:rPr>
        <w:t>τέσσερα</w:t>
      </w:r>
      <w:r>
        <w:rPr>
          <w:rFonts w:cs="Arial"/>
          <w:color w:val="000000"/>
          <w:szCs w:val="22"/>
        </w:rPr>
        <w:t xml:space="preserve"> </w:t>
      </w:r>
      <w:r>
        <w:rPr>
          <w:rFonts w:cs="Times New Roman"/>
          <w:color w:val="000000"/>
          <w:szCs w:val="22"/>
        </w:rPr>
        <w:t>πιο</w:t>
      </w:r>
      <w:r>
        <w:rPr>
          <w:rFonts w:cs="Arial"/>
          <w:color w:val="000000"/>
          <w:szCs w:val="22"/>
        </w:rPr>
        <w:t xml:space="preserve"> </w:t>
      </w:r>
      <w:r>
        <w:rPr>
          <w:rFonts w:cs="Times New Roman"/>
          <w:color w:val="000000"/>
          <w:szCs w:val="22"/>
        </w:rPr>
        <w:t>κάτω</w:t>
      </w:r>
      <w:r>
        <w:rPr>
          <w:rFonts w:cs="Arial"/>
          <w:color w:val="000000"/>
          <w:szCs w:val="22"/>
        </w:rPr>
        <w:t xml:space="preserve"> </w:t>
      </w:r>
      <w:r>
        <w:rPr>
          <w:rFonts w:cs="Times New Roman"/>
          <w:color w:val="000000"/>
          <w:szCs w:val="22"/>
        </w:rPr>
        <w:t>στάδια</w:t>
      </w:r>
      <w:r>
        <w:rPr>
          <w:rFonts w:cs="Arial"/>
          <w:color w:val="000000"/>
          <w:szCs w:val="22"/>
        </w:rPr>
        <w:t>:</w:t>
      </w:r>
    </w:p>
    <w:p w14:paraId="0447CAC1" w14:textId="77777777" w:rsidR="004562C5" w:rsidRDefault="004562C5" w:rsidP="00DE6FC9">
      <w:pPr>
        <w:widowControl/>
        <w:shd w:val="clear" w:color="auto" w:fill="FFFFFF"/>
        <w:spacing w:after="120"/>
        <w:jc w:val="both"/>
        <w:rPr>
          <w:rFonts w:cs="Arial"/>
          <w:sz w:val="24"/>
          <w:szCs w:val="24"/>
        </w:rPr>
      </w:pPr>
      <w:r>
        <w:rPr>
          <w:rFonts w:cs="Arial"/>
          <w:color w:val="000000"/>
          <w:szCs w:val="22"/>
        </w:rPr>
        <w:t xml:space="preserve">1.   </w:t>
      </w:r>
      <w:r>
        <w:rPr>
          <w:rFonts w:cs="Times New Roman"/>
          <w:color w:val="000000"/>
          <w:szCs w:val="22"/>
        </w:rPr>
        <w:t>Γίνεται</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παραλαβή</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σφράγιση</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αυτό</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στάδιο</w:t>
      </w:r>
      <w:r>
        <w:rPr>
          <w:rFonts w:cs="Arial"/>
          <w:color w:val="000000"/>
          <w:szCs w:val="22"/>
        </w:rPr>
        <w:t xml:space="preserve"> </w:t>
      </w:r>
      <w:r>
        <w:rPr>
          <w:rFonts w:cs="Times New Roman"/>
          <w:color w:val="000000"/>
          <w:szCs w:val="22"/>
        </w:rPr>
        <w:t>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έγγραφα</w:t>
      </w:r>
      <w:r>
        <w:rPr>
          <w:rFonts w:cs="Arial"/>
          <w:color w:val="000000"/>
          <w:szCs w:val="22"/>
        </w:rPr>
        <w:t xml:space="preserve"> </w:t>
      </w:r>
      <w:r>
        <w:rPr>
          <w:rFonts w:cs="Times New Roman"/>
          <w:color w:val="000000"/>
          <w:szCs w:val="22"/>
        </w:rPr>
        <w:t>που λαμβάνονται</w:t>
      </w:r>
      <w:r>
        <w:rPr>
          <w:rFonts w:cs="Arial"/>
          <w:color w:val="000000"/>
          <w:szCs w:val="22"/>
        </w:rPr>
        <w:t xml:space="preserve"> </w:t>
      </w:r>
      <w:r>
        <w:rPr>
          <w:rFonts w:cs="Times New Roman"/>
          <w:color w:val="000000"/>
          <w:szCs w:val="22"/>
        </w:rPr>
        <w:t>καθημερινά</w:t>
      </w:r>
      <w:r>
        <w:rPr>
          <w:rFonts w:cs="Arial"/>
          <w:color w:val="000000"/>
          <w:szCs w:val="22"/>
        </w:rPr>
        <w:t xml:space="preserve"> </w:t>
      </w:r>
      <w:r>
        <w:rPr>
          <w:rFonts w:cs="Times New Roman"/>
          <w:color w:val="000000"/>
          <w:szCs w:val="22"/>
        </w:rPr>
        <w:t>συγκεντρώνονται</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Αρχείο</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σφραγίζονται</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σφραγίδα “ΕΛΗΦΘΗ”</w:t>
      </w:r>
      <w:r>
        <w:rPr>
          <w:rFonts w:cs="Arial"/>
          <w:color w:val="000000"/>
          <w:szCs w:val="22"/>
        </w:rPr>
        <w:t xml:space="preserve"> </w:t>
      </w:r>
      <w:r>
        <w:rPr>
          <w:rFonts w:cs="Times New Roman"/>
          <w:color w:val="000000"/>
          <w:szCs w:val="22"/>
        </w:rPr>
        <w:t>της</w:t>
      </w:r>
      <w:r>
        <w:rPr>
          <w:rFonts w:cs="Arial"/>
          <w:color w:val="000000"/>
          <w:szCs w:val="22"/>
        </w:rPr>
        <w:t xml:space="preserve"> </w:t>
      </w:r>
      <w:r>
        <w:rPr>
          <w:rFonts w:cs="Times New Roman"/>
          <w:color w:val="000000"/>
          <w:szCs w:val="22"/>
        </w:rPr>
        <w:t>Υπηρεσίας</w:t>
      </w:r>
      <w:r>
        <w:rPr>
          <w:rFonts w:cs="Arial"/>
          <w:color w:val="000000"/>
          <w:szCs w:val="22"/>
        </w:rPr>
        <w:t>.</w:t>
      </w:r>
    </w:p>
    <w:p w14:paraId="5139FD9E" w14:textId="77777777" w:rsidR="004562C5" w:rsidRDefault="004562C5" w:rsidP="00DE6FC9">
      <w:pPr>
        <w:widowControl/>
        <w:shd w:val="clear" w:color="auto" w:fill="FFFFFF"/>
        <w:spacing w:after="120"/>
        <w:jc w:val="both"/>
        <w:rPr>
          <w:rFonts w:cs="Arial"/>
          <w:sz w:val="24"/>
          <w:szCs w:val="24"/>
        </w:rPr>
      </w:pPr>
      <w:r>
        <w:rPr>
          <w:rFonts w:cs="Arial"/>
          <w:color w:val="000000"/>
          <w:szCs w:val="22"/>
        </w:rPr>
        <w:t xml:space="preserve">2.   </w:t>
      </w:r>
      <w:r>
        <w:rPr>
          <w:rFonts w:cs="Times New Roman"/>
          <w:color w:val="000000"/>
          <w:szCs w:val="22"/>
        </w:rPr>
        <w:t>Καταχωρείται</w:t>
      </w:r>
      <w:r>
        <w:rPr>
          <w:rFonts w:cs="Arial"/>
          <w:color w:val="000000"/>
          <w:szCs w:val="22"/>
        </w:rPr>
        <w:t xml:space="preserve"> </w:t>
      </w:r>
      <w:r>
        <w:rPr>
          <w:rFonts w:cs="Times New Roman"/>
          <w:color w:val="000000"/>
          <w:szCs w:val="22"/>
        </w:rPr>
        <w:t>όλη</w:t>
      </w:r>
      <w:r>
        <w:rPr>
          <w:rFonts w:cs="Arial"/>
          <w:color w:val="000000"/>
          <w:szCs w:val="22"/>
        </w:rPr>
        <w:t xml:space="preserve">, </w:t>
      </w:r>
      <w:r>
        <w:rPr>
          <w:rFonts w:cs="Times New Roman"/>
          <w:color w:val="000000"/>
          <w:szCs w:val="22"/>
        </w:rPr>
        <w:t>ανεξαίρετα</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επίσημη</w:t>
      </w:r>
      <w:r>
        <w:rPr>
          <w:rFonts w:cs="Arial"/>
          <w:color w:val="000000"/>
          <w:szCs w:val="22"/>
        </w:rPr>
        <w:t xml:space="preserve"> </w:t>
      </w:r>
      <w:r>
        <w:rPr>
          <w:rFonts w:cs="Times New Roman"/>
          <w:color w:val="000000"/>
          <w:szCs w:val="22"/>
        </w:rPr>
        <w:t>αλληλογραφία</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Πρωτόκολλο</w:t>
      </w:r>
      <w:r>
        <w:rPr>
          <w:rFonts w:cs="Arial"/>
          <w:color w:val="000000"/>
          <w:szCs w:val="22"/>
        </w:rPr>
        <w:t xml:space="preserve"> </w:t>
      </w:r>
      <w:r>
        <w:rPr>
          <w:rFonts w:cs="Times New Roman"/>
          <w:color w:val="000000"/>
          <w:szCs w:val="22"/>
        </w:rPr>
        <w:t>ή</w:t>
      </w:r>
      <w:r>
        <w:rPr>
          <w:rFonts w:cs="Arial"/>
          <w:color w:val="000000"/>
          <w:szCs w:val="22"/>
        </w:rPr>
        <w:t xml:space="preserve"> </w:t>
      </w:r>
      <w:r>
        <w:rPr>
          <w:rFonts w:cs="Times New Roman"/>
          <w:color w:val="000000"/>
          <w:szCs w:val="22"/>
        </w:rPr>
        <w:t>στον</w:t>
      </w:r>
      <w:r>
        <w:rPr>
          <w:rFonts w:cs="Arial"/>
          <w:color w:val="000000"/>
          <w:szCs w:val="22"/>
        </w:rPr>
        <w:t xml:space="preserve"> </w:t>
      </w:r>
      <w:r>
        <w:rPr>
          <w:rFonts w:cs="Times New Roman"/>
          <w:color w:val="000000"/>
          <w:szCs w:val="22"/>
        </w:rPr>
        <w:t>ηλεκτρονικό υπολογιστή</w:t>
      </w:r>
      <w:r>
        <w:rPr>
          <w:rFonts w:cs="Arial"/>
          <w:color w:val="000000"/>
          <w:szCs w:val="22"/>
        </w:rPr>
        <w:t xml:space="preserve">. </w:t>
      </w:r>
      <w:r>
        <w:rPr>
          <w:rFonts w:cs="Times New Roman"/>
          <w:color w:val="000000"/>
          <w:szCs w:val="22"/>
        </w:rPr>
        <w:t>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έγγραφα</w:t>
      </w:r>
      <w:r>
        <w:rPr>
          <w:rFonts w:cs="Arial"/>
          <w:color w:val="000000"/>
          <w:szCs w:val="22"/>
        </w:rPr>
        <w:t xml:space="preserve"> </w:t>
      </w:r>
      <w:r>
        <w:rPr>
          <w:rFonts w:cs="Times New Roman"/>
          <w:color w:val="000000"/>
          <w:szCs w:val="22"/>
        </w:rPr>
        <w:t>πριν</w:t>
      </w:r>
      <w:r>
        <w:rPr>
          <w:rFonts w:cs="Arial"/>
          <w:color w:val="000000"/>
          <w:szCs w:val="22"/>
        </w:rPr>
        <w:t xml:space="preserve"> </w:t>
      </w:r>
      <w:r>
        <w:rPr>
          <w:rFonts w:cs="Times New Roman"/>
          <w:color w:val="000000"/>
          <w:szCs w:val="22"/>
        </w:rPr>
        <w:t>προχωρήσουν</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Διευθυντή</w:t>
      </w:r>
      <w:r>
        <w:rPr>
          <w:rFonts w:cs="Arial"/>
          <w:color w:val="000000"/>
          <w:szCs w:val="22"/>
        </w:rPr>
        <w:t>/</w:t>
      </w:r>
      <w:r>
        <w:rPr>
          <w:rFonts w:cs="Times New Roman"/>
          <w:color w:val="000000"/>
          <w:szCs w:val="22"/>
        </w:rPr>
        <w:t>Προϊστάμενο</w:t>
      </w:r>
      <w:r>
        <w:rPr>
          <w:rFonts w:cs="Arial"/>
          <w:color w:val="000000"/>
          <w:szCs w:val="22"/>
        </w:rPr>
        <w:t xml:space="preserve"> </w:t>
      </w:r>
      <w:r>
        <w:rPr>
          <w:rFonts w:cs="Times New Roman"/>
          <w:color w:val="000000"/>
          <w:szCs w:val="22"/>
        </w:rPr>
        <w:t>ή</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στους άλλους</w:t>
      </w:r>
      <w:r>
        <w:rPr>
          <w:rFonts w:cs="Arial"/>
          <w:color w:val="000000"/>
          <w:szCs w:val="22"/>
        </w:rPr>
        <w:t xml:space="preserve"> </w:t>
      </w:r>
      <w:r>
        <w:rPr>
          <w:rFonts w:cs="Times New Roman"/>
          <w:color w:val="000000"/>
          <w:szCs w:val="22"/>
        </w:rPr>
        <w:t>αρμόδιους</w:t>
      </w:r>
      <w:r>
        <w:rPr>
          <w:rFonts w:cs="Arial"/>
          <w:color w:val="000000"/>
          <w:szCs w:val="22"/>
        </w:rPr>
        <w:t xml:space="preserve"> </w:t>
      </w:r>
      <w:r>
        <w:rPr>
          <w:rFonts w:cs="Times New Roman"/>
          <w:color w:val="000000"/>
          <w:szCs w:val="22"/>
        </w:rPr>
        <w:t>Λειτουργούς</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θεώρηση</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μονογραφή</w:t>
      </w:r>
      <w:r>
        <w:rPr>
          <w:rFonts w:cs="Arial"/>
          <w:color w:val="000000"/>
          <w:szCs w:val="22"/>
        </w:rPr>
        <w:t xml:space="preserve">, </w:t>
      </w:r>
      <w:r>
        <w:rPr>
          <w:rFonts w:cs="Times New Roman"/>
          <w:color w:val="000000"/>
          <w:szCs w:val="22"/>
        </w:rPr>
        <w:t>πρέπει</w:t>
      </w:r>
      <w:r>
        <w:rPr>
          <w:rFonts w:cs="Arial"/>
          <w:color w:val="000000"/>
          <w:szCs w:val="22"/>
        </w:rPr>
        <w:t xml:space="preserve"> </w:t>
      </w:r>
      <w:r>
        <w:rPr>
          <w:rFonts w:cs="Times New Roman"/>
          <w:color w:val="000000"/>
          <w:szCs w:val="22"/>
        </w:rPr>
        <w:t>να</w:t>
      </w:r>
      <w:r>
        <w:rPr>
          <w:rFonts w:cs="Arial"/>
          <w:color w:val="000000"/>
          <w:szCs w:val="22"/>
        </w:rPr>
        <w:t xml:space="preserve"> </w:t>
      </w:r>
      <w:r>
        <w:rPr>
          <w:rFonts w:cs="Times New Roman"/>
          <w:color w:val="000000"/>
          <w:szCs w:val="22"/>
        </w:rPr>
        <w:t>θεωρηθούν</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από τον</w:t>
      </w:r>
      <w:r>
        <w:rPr>
          <w:rFonts w:cs="Arial"/>
          <w:color w:val="000000"/>
          <w:szCs w:val="22"/>
        </w:rPr>
        <w:t xml:space="preserve"> </w:t>
      </w:r>
      <w:r>
        <w:rPr>
          <w:rFonts w:cs="Times New Roman"/>
          <w:color w:val="000000"/>
          <w:szCs w:val="22"/>
        </w:rPr>
        <w:t>υπεύθυνο</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Αρχείου</w:t>
      </w:r>
      <w:r>
        <w:rPr>
          <w:rFonts w:cs="Arial"/>
          <w:color w:val="000000"/>
          <w:szCs w:val="22"/>
        </w:rPr>
        <w:t xml:space="preserve">. </w:t>
      </w:r>
      <w:r>
        <w:rPr>
          <w:rFonts w:cs="Times New Roman"/>
          <w:color w:val="000000"/>
          <w:szCs w:val="22"/>
        </w:rPr>
        <w:t>Αυτό</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μια</w:t>
      </w:r>
      <w:r>
        <w:rPr>
          <w:rFonts w:cs="Arial"/>
          <w:color w:val="000000"/>
          <w:szCs w:val="22"/>
        </w:rPr>
        <w:t xml:space="preserve"> </w:t>
      </w:r>
      <w:r>
        <w:rPr>
          <w:rFonts w:cs="Times New Roman"/>
          <w:color w:val="000000"/>
          <w:szCs w:val="22"/>
        </w:rPr>
        <w:t>ένδειξη</w:t>
      </w:r>
      <w:r>
        <w:rPr>
          <w:rFonts w:cs="Arial"/>
          <w:color w:val="000000"/>
          <w:szCs w:val="22"/>
        </w:rPr>
        <w:t xml:space="preserve"> </w:t>
      </w:r>
      <w:r>
        <w:rPr>
          <w:rFonts w:cs="Times New Roman"/>
          <w:color w:val="000000"/>
          <w:szCs w:val="22"/>
        </w:rPr>
        <w:t>ότι</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Αρχείο</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πάντοτε</w:t>
      </w:r>
      <w:r>
        <w:rPr>
          <w:rFonts w:cs="Arial"/>
          <w:color w:val="000000"/>
          <w:szCs w:val="22"/>
        </w:rPr>
        <w:t xml:space="preserve"> </w:t>
      </w:r>
      <w:r>
        <w:rPr>
          <w:rFonts w:cs="Times New Roman"/>
          <w:color w:val="000000"/>
          <w:szCs w:val="22"/>
        </w:rPr>
        <w:t>ενημερωμένο</w:t>
      </w:r>
      <w:r>
        <w:rPr>
          <w:rFonts w:cs="Arial"/>
          <w:color w:val="000000"/>
          <w:szCs w:val="22"/>
        </w:rPr>
        <w:t xml:space="preserve"> </w:t>
      </w:r>
      <w:r>
        <w:rPr>
          <w:rFonts w:cs="Times New Roman"/>
          <w:color w:val="000000"/>
          <w:szCs w:val="22"/>
        </w:rPr>
        <w:t>για 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έγγραφα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λήφθηκαν</w:t>
      </w:r>
      <w:r>
        <w:rPr>
          <w:rFonts w:cs="Arial"/>
          <w:color w:val="000000"/>
          <w:szCs w:val="22"/>
        </w:rPr>
        <w:t xml:space="preserve"> </w:t>
      </w:r>
      <w:r>
        <w:rPr>
          <w:rFonts w:cs="Times New Roman"/>
          <w:color w:val="000000"/>
          <w:szCs w:val="22"/>
        </w:rPr>
        <w:t>στην</w:t>
      </w:r>
      <w:r>
        <w:rPr>
          <w:rFonts w:cs="Arial"/>
          <w:color w:val="000000"/>
          <w:szCs w:val="22"/>
        </w:rPr>
        <w:t xml:space="preserve"> </w:t>
      </w:r>
      <w:r>
        <w:rPr>
          <w:rFonts w:cs="Times New Roman"/>
          <w:color w:val="000000"/>
          <w:szCs w:val="22"/>
        </w:rPr>
        <w:t>Υπηρεσία</w:t>
      </w:r>
      <w:r>
        <w:rPr>
          <w:rFonts w:cs="Arial"/>
          <w:color w:val="000000"/>
          <w:szCs w:val="22"/>
        </w:rPr>
        <w:t>/</w:t>
      </w:r>
      <w:r>
        <w:rPr>
          <w:rFonts w:cs="Times New Roman"/>
          <w:color w:val="000000"/>
          <w:szCs w:val="22"/>
        </w:rPr>
        <w:t>Τμήμα</w:t>
      </w:r>
      <w:r>
        <w:rPr>
          <w:rFonts w:cs="Arial"/>
          <w:color w:val="000000"/>
          <w:szCs w:val="22"/>
        </w:rPr>
        <w:t>/</w:t>
      </w:r>
      <w:r>
        <w:rPr>
          <w:rFonts w:cs="Times New Roman"/>
          <w:color w:val="000000"/>
          <w:szCs w:val="22"/>
        </w:rPr>
        <w:t>Οργανισμό</w:t>
      </w:r>
      <w:r>
        <w:rPr>
          <w:rFonts w:cs="Arial"/>
          <w:color w:val="000000"/>
          <w:szCs w:val="22"/>
        </w:rPr>
        <w:t>.</w:t>
      </w:r>
    </w:p>
    <w:p w14:paraId="38C37662" w14:textId="77777777" w:rsidR="004562C5" w:rsidRDefault="004562C5" w:rsidP="00DE6FC9">
      <w:pPr>
        <w:widowControl/>
        <w:shd w:val="clear" w:color="auto" w:fill="FFFFFF"/>
        <w:spacing w:after="120"/>
        <w:jc w:val="both"/>
        <w:rPr>
          <w:rFonts w:cs="Arial"/>
          <w:sz w:val="24"/>
          <w:szCs w:val="24"/>
        </w:rPr>
      </w:pPr>
      <w:r>
        <w:rPr>
          <w:rFonts w:cs="Arial"/>
          <w:color w:val="000000"/>
          <w:szCs w:val="22"/>
        </w:rPr>
        <w:t xml:space="preserve">3.   </w:t>
      </w:r>
      <w:r>
        <w:rPr>
          <w:rFonts w:cs="Times New Roman"/>
          <w:color w:val="000000"/>
          <w:szCs w:val="22"/>
        </w:rPr>
        <w:t>Γίνεται</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αποστολή</w:t>
      </w:r>
      <w:r>
        <w:rPr>
          <w:rFonts w:cs="Arial"/>
          <w:color w:val="000000"/>
          <w:szCs w:val="22"/>
        </w:rPr>
        <w:t xml:space="preserve"> </w:t>
      </w:r>
      <w:r>
        <w:rPr>
          <w:rFonts w:cs="Times New Roman"/>
          <w:color w:val="000000"/>
          <w:szCs w:val="22"/>
        </w:rPr>
        <w:t>εγγράφου</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Διευθυντή</w:t>
      </w:r>
      <w:r>
        <w:rPr>
          <w:rFonts w:cs="Arial"/>
          <w:color w:val="000000"/>
          <w:szCs w:val="22"/>
        </w:rPr>
        <w:t>/</w:t>
      </w:r>
      <w:r>
        <w:rPr>
          <w:rFonts w:cs="Times New Roman"/>
          <w:color w:val="000000"/>
          <w:szCs w:val="22"/>
        </w:rPr>
        <w:t>Προϊστάμενο</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ενημέρωση</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μονογραφή</w:t>
      </w:r>
      <w:r>
        <w:rPr>
          <w:rFonts w:cs="Arial"/>
          <w:color w:val="000000"/>
          <w:szCs w:val="22"/>
        </w:rPr>
        <w:t xml:space="preserve">. </w:t>
      </w:r>
      <w:r>
        <w:rPr>
          <w:rFonts w:cs="Times New Roman"/>
          <w:color w:val="000000"/>
          <w:szCs w:val="22"/>
        </w:rPr>
        <w:t>Δεν αποστέλλονται</w:t>
      </w:r>
      <w:r>
        <w:rPr>
          <w:rFonts w:cs="Arial"/>
          <w:color w:val="000000"/>
          <w:szCs w:val="22"/>
        </w:rPr>
        <w:t xml:space="preserve"> </w:t>
      </w:r>
      <w:r>
        <w:rPr>
          <w:rFonts w:cs="Times New Roman"/>
          <w:color w:val="000000"/>
          <w:szCs w:val="22"/>
        </w:rPr>
        <w:t>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έγγραφα</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Διευθυντή</w:t>
      </w:r>
      <w:r>
        <w:rPr>
          <w:rFonts w:cs="Arial"/>
          <w:color w:val="000000"/>
          <w:szCs w:val="22"/>
        </w:rPr>
        <w:t xml:space="preserve"> </w:t>
      </w:r>
      <w:r>
        <w:rPr>
          <w:rFonts w:cs="Times New Roman"/>
          <w:color w:val="000000"/>
          <w:szCs w:val="22"/>
        </w:rPr>
        <w:t>αλλά</w:t>
      </w:r>
      <w:r>
        <w:rPr>
          <w:rFonts w:cs="Arial"/>
          <w:color w:val="000000"/>
          <w:szCs w:val="22"/>
        </w:rPr>
        <w:t xml:space="preserve"> </w:t>
      </w:r>
      <w:r>
        <w:rPr>
          <w:rFonts w:cs="Times New Roman"/>
          <w:color w:val="000000"/>
          <w:szCs w:val="22"/>
        </w:rPr>
        <w:t>μόνο</w:t>
      </w:r>
      <w:r>
        <w:rPr>
          <w:rFonts w:cs="Arial"/>
          <w:color w:val="000000"/>
          <w:szCs w:val="22"/>
        </w:rPr>
        <w:t xml:space="preserve"> </w:t>
      </w:r>
      <w:r>
        <w:rPr>
          <w:rFonts w:cs="Times New Roman"/>
          <w:color w:val="000000"/>
          <w:szCs w:val="22"/>
        </w:rPr>
        <w:t>εκείνα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σύμφωνα</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οδηγίες ορίζεται</w:t>
      </w:r>
      <w:r>
        <w:rPr>
          <w:rFonts w:cs="Arial"/>
          <w:color w:val="000000"/>
          <w:szCs w:val="22"/>
        </w:rPr>
        <w:t xml:space="preserve">, </w:t>
      </w:r>
      <w:r>
        <w:rPr>
          <w:rFonts w:cs="Times New Roman"/>
          <w:color w:val="000000"/>
          <w:szCs w:val="22"/>
        </w:rPr>
        <w:t>ενώ</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υπόλοιπα</w:t>
      </w:r>
      <w:r>
        <w:rPr>
          <w:rFonts w:cs="Arial"/>
          <w:color w:val="000000"/>
          <w:szCs w:val="22"/>
        </w:rPr>
        <w:t xml:space="preserve"> </w:t>
      </w:r>
      <w:r>
        <w:rPr>
          <w:rFonts w:cs="Times New Roman"/>
          <w:color w:val="000000"/>
          <w:szCs w:val="22"/>
        </w:rPr>
        <w:t>αποστέλλονται</w:t>
      </w:r>
      <w:r>
        <w:rPr>
          <w:rFonts w:cs="Arial"/>
          <w:color w:val="000000"/>
          <w:szCs w:val="22"/>
        </w:rPr>
        <w:t xml:space="preserve"> </w:t>
      </w:r>
      <w:r>
        <w:rPr>
          <w:rFonts w:cs="Times New Roman"/>
          <w:color w:val="000000"/>
          <w:szCs w:val="22"/>
        </w:rPr>
        <w:t>στους</w:t>
      </w:r>
      <w:r>
        <w:rPr>
          <w:rFonts w:cs="Arial"/>
          <w:color w:val="000000"/>
          <w:szCs w:val="22"/>
        </w:rPr>
        <w:t xml:space="preserve"> </w:t>
      </w:r>
      <w:r>
        <w:rPr>
          <w:rFonts w:cs="Times New Roman"/>
          <w:color w:val="000000"/>
          <w:szCs w:val="22"/>
        </w:rPr>
        <w:t>αρμόδιους</w:t>
      </w:r>
      <w:r>
        <w:rPr>
          <w:rFonts w:cs="Arial"/>
          <w:color w:val="000000"/>
          <w:szCs w:val="22"/>
        </w:rPr>
        <w:t xml:space="preserve"> </w:t>
      </w:r>
      <w:r>
        <w:rPr>
          <w:rFonts w:cs="Times New Roman"/>
          <w:color w:val="000000"/>
          <w:szCs w:val="22"/>
        </w:rPr>
        <w:t>Λειτουργούς</w:t>
      </w:r>
      <w:r>
        <w:rPr>
          <w:rFonts w:cs="Arial"/>
          <w:color w:val="000000"/>
          <w:szCs w:val="22"/>
        </w:rPr>
        <w:t>.</w:t>
      </w:r>
    </w:p>
    <w:p w14:paraId="3DA15B3A" w14:textId="77777777" w:rsidR="00B1518E" w:rsidRPr="00F53E01" w:rsidRDefault="004562C5" w:rsidP="00F53E01">
      <w:pPr>
        <w:widowControl/>
        <w:shd w:val="clear" w:color="auto" w:fill="FFFFFF"/>
        <w:spacing w:after="120"/>
        <w:jc w:val="both"/>
        <w:rPr>
          <w:rFonts w:cs="Arial"/>
          <w:color w:val="000000"/>
          <w:szCs w:val="22"/>
        </w:rPr>
      </w:pPr>
      <w:r>
        <w:rPr>
          <w:rFonts w:cs="Arial"/>
          <w:color w:val="000000"/>
          <w:szCs w:val="22"/>
        </w:rPr>
        <w:t xml:space="preserve">4.   </w:t>
      </w:r>
      <w:r>
        <w:rPr>
          <w:rFonts w:cs="Times New Roman"/>
          <w:color w:val="000000"/>
          <w:szCs w:val="22"/>
        </w:rPr>
        <w:t>Όλα</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έγγραφα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έχουν</w:t>
      </w:r>
      <w:r>
        <w:rPr>
          <w:rFonts w:cs="Arial"/>
          <w:color w:val="000000"/>
          <w:szCs w:val="22"/>
        </w:rPr>
        <w:t xml:space="preserve"> </w:t>
      </w:r>
      <w:r>
        <w:rPr>
          <w:rFonts w:cs="Times New Roman"/>
          <w:color w:val="000000"/>
          <w:szCs w:val="22"/>
        </w:rPr>
        <w:t>μονογραφεί</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τον</w:t>
      </w:r>
      <w:r>
        <w:rPr>
          <w:rFonts w:cs="Arial"/>
          <w:color w:val="000000"/>
          <w:szCs w:val="22"/>
        </w:rPr>
        <w:t xml:space="preserve"> </w:t>
      </w:r>
      <w:r>
        <w:rPr>
          <w:rFonts w:cs="Times New Roman"/>
          <w:color w:val="000000"/>
          <w:szCs w:val="22"/>
        </w:rPr>
        <w:t>Διευθυντή</w:t>
      </w:r>
      <w:r>
        <w:rPr>
          <w:rFonts w:cs="Arial"/>
          <w:color w:val="000000"/>
          <w:szCs w:val="22"/>
        </w:rPr>
        <w:t xml:space="preserve"> </w:t>
      </w:r>
      <w:r>
        <w:rPr>
          <w:rFonts w:cs="Times New Roman"/>
          <w:color w:val="000000"/>
          <w:szCs w:val="22"/>
        </w:rPr>
        <w:t>ή</w:t>
      </w:r>
      <w:r>
        <w:rPr>
          <w:rFonts w:cs="Arial"/>
          <w:color w:val="000000"/>
          <w:szCs w:val="22"/>
        </w:rPr>
        <w:t xml:space="preserve"> </w:t>
      </w:r>
      <w:r>
        <w:rPr>
          <w:rFonts w:cs="Times New Roman"/>
          <w:color w:val="000000"/>
          <w:szCs w:val="22"/>
        </w:rPr>
        <w:t>τους</w:t>
      </w:r>
      <w:r>
        <w:rPr>
          <w:rFonts w:cs="Arial"/>
          <w:color w:val="000000"/>
          <w:szCs w:val="22"/>
        </w:rPr>
        <w:t xml:space="preserve"> </w:t>
      </w:r>
      <w:r>
        <w:rPr>
          <w:rFonts w:cs="Times New Roman"/>
          <w:color w:val="000000"/>
          <w:szCs w:val="22"/>
        </w:rPr>
        <w:t>άλλους</w:t>
      </w:r>
      <w:r>
        <w:rPr>
          <w:rFonts w:cs="Arial"/>
          <w:color w:val="000000"/>
          <w:szCs w:val="22"/>
        </w:rPr>
        <w:t xml:space="preserve"> </w:t>
      </w:r>
      <w:r>
        <w:rPr>
          <w:rFonts w:cs="Times New Roman"/>
          <w:color w:val="000000"/>
          <w:szCs w:val="22"/>
        </w:rPr>
        <w:t>αρμόδιους Λειτουργούς</w:t>
      </w:r>
      <w:r>
        <w:rPr>
          <w:rFonts w:cs="Arial"/>
          <w:color w:val="000000"/>
          <w:szCs w:val="22"/>
        </w:rPr>
        <w:t xml:space="preserve"> </w:t>
      </w:r>
      <w:r>
        <w:rPr>
          <w:rFonts w:cs="Times New Roman"/>
          <w:color w:val="000000"/>
          <w:szCs w:val="22"/>
        </w:rPr>
        <w:t>επιστρέφονται</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Αρχείο</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σφραγίζονται</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σφραγίδα</w:t>
      </w:r>
      <w:r>
        <w:rPr>
          <w:rFonts w:cs="Arial"/>
          <w:color w:val="000000"/>
          <w:szCs w:val="22"/>
        </w:rPr>
        <w:t xml:space="preserve"> </w:t>
      </w:r>
      <w:r>
        <w:rPr>
          <w:rFonts w:cs="Times New Roman"/>
          <w:color w:val="000000"/>
          <w:szCs w:val="22"/>
        </w:rPr>
        <w:t>“ΕΛΗΦΘΗ</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ΑΡΧΕΙΟ” και</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Πρωτόκολλο</w:t>
      </w:r>
      <w:r>
        <w:rPr>
          <w:rFonts w:cs="Arial"/>
          <w:color w:val="000000"/>
          <w:szCs w:val="22"/>
        </w:rPr>
        <w:t xml:space="preserve"> </w:t>
      </w:r>
      <w:r>
        <w:rPr>
          <w:rFonts w:cs="Times New Roman"/>
          <w:color w:val="000000"/>
          <w:szCs w:val="22"/>
        </w:rPr>
        <w:t>δίπλα</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καταχώρηση</w:t>
      </w:r>
      <w:r>
        <w:rPr>
          <w:rFonts w:cs="Arial"/>
          <w:color w:val="000000"/>
          <w:szCs w:val="22"/>
        </w:rPr>
        <w:t xml:space="preserve"> </w:t>
      </w:r>
      <w:r>
        <w:rPr>
          <w:rFonts w:cs="Times New Roman"/>
          <w:color w:val="000000"/>
          <w:szCs w:val="22"/>
        </w:rPr>
        <w:t>σημειώνεται</w:t>
      </w:r>
      <w:r>
        <w:rPr>
          <w:rFonts w:cs="Arial"/>
          <w:color w:val="000000"/>
          <w:szCs w:val="22"/>
        </w:rPr>
        <w:t xml:space="preserve"> </w:t>
      </w:r>
      <w:r>
        <w:rPr>
          <w:rFonts w:cs="Times New Roman"/>
          <w:color w:val="000000"/>
          <w:szCs w:val="22"/>
        </w:rPr>
        <w:t>το</w:t>
      </w:r>
      <w:r>
        <w:rPr>
          <w:rFonts w:cs="Arial"/>
          <w:color w:val="000000"/>
          <w:szCs w:val="22"/>
        </w:rPr>
        <w:t xml:space="preserve"> </w:t>
      </w:r>
      <w:r>
        <w:rPr>
          <w:rFonts w:cs="Times New Roman"/>
          <w:color w:val="000000"/>
          <w:szCs w:val="22"/>
        </w:rPr>
        <w:t>σημείο</w:t>
      </w:r>
      <w:r>
        <w:rPr>
          <w:rFonts w:cs="Arial"/>
          <w:color w:val="000000"/>
          <w:szCs w:val="22"/>
        </w:rPr>
        <w:t xml:space="preserve"> √.</w:t>
      </w:r>
    </w:p>
    <w:p w14:paraId="7235A0CD" w14:textId="77777777" w:rsidR="004562C5" w:rsidRDefault="003E3BBF" w:rsidP="00AC7F4E">
      <w:pPr>
        <w:pStyle w:val="Heading2"/>
      </w:pPr>
      <w:bookmarkStart w:id="61" w:name="_Toc446515089"/>
      <w:r>
        <w:lastRenderedPageBreak/>
        <w:t>ΔΙΑΔΙΚΑΣΙΑ ΑΡΧΕΙΟΘΕΤΗΣΗΣ/ΤΗΡΗΣΗΣ ΕΓΓΡΑΦΩΝ</w:t>
      </w:r>
      <w:bookmarkEnd w:id="61"/>
    </w:p>
    <w:p w14:paraId="0E66C56C"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Για</w:t>
      </w:r>
      <w:r>
        <w:rPr>
          <w:rFonts w:cs="Arial"/>
          <w:color w:val="000000"/>
          <w:szCs w:val="22"/>
        </w:rPr>
        <w:t xml:space="preserve"> </w:t>
      </w:r>
      <w:r>
        <w:rPr>
          <w:rFonts w:cs="Times New Roman"/>
          <w:color w:val="000000"/>
          <w:szCs w:val="22"/>
        </w:rPr>
        <w:t>κάθε</w:t>
      </w:r>
      <w:r>
        <w:rPr>
          <w:rFonts w:cs="Arial"/>
          <w:color w:val="000000"/>
          <w:szCs w:val="22"/>
        </w:rPr>
        <w:t xml:space="preserve"> </w:t>
      </w:r>
      <w:r>
        <w:rPr>
          <w:rFonts w:cs="Times New Roman"/>
          <w:color w:val="000000"/>
          <w:szCs w:val="22"/>
        </w:rPr>
        <w:t>έργο</w:t>
      </w:r>
      <w:r>
        <w:rPr>
          <w:rFonts w:cs="Arial"/>
          <w:color w:val="000000"/>
          <w:szCs w:val="22"/>
        </w:rPr>
        <w:t xml:space="preserve"> </w:t>
      </w:r>
      <w:r>
        <w:rPr>
          <w:rFonts w:cs="Times New Roman"/>
          <w:color w:val="000000"/>
          <w:szCs w:val="22"/>
        </w:rPr>
        <w:t>δημιουργείται</w:t>
      </w:r>
      <w:r>
        <w:rPr>
          <w:rFonts w:cs="Arial"/>
          <w:color w:val="000000"/>
          <w:szCs w:val="22"/>
        </w:rPr>
        <w:t xml:space="preserve"> </w:t>
      </w:r>
      <w:r>
        <w:rPr>
          <w:rFonts w:cs="Times New Roman"/>
          <w:color w:val="000000"/>
          <w:szCs w:val="22"/>
        </w:rPr>
        <w:t>σχετικός</w:t>
      </w:r>
      <w:r>
        <w:rPr>
          <w:rFonts w:cs="Arial"/>
          <w:color w:val="000000"/>
          <w:szCs w:val="22"/>
        </w:rPr>
        <w:t xml:space="preserve"> </w:t>
      </w:r>
      <w:r>
        <w:rPr>
          <w:rFonts w:cs="Times New Roman"/>
          <w:color w:val="000000"/>
          <w:szCs w:val="22"/>
        </w:rPr>
        <w:t>φάκελος</w:t>
      </w:r>
      <w:r>
        <w:rPr>
          <w:rFonts w:cs="Arial"/>
          <w:color w:val="000000"/>
          <w:szCs w:val="22"/>
        </w:rPr>
        <w:t xml:space="preserve"> </w:t>
      </w:r>
      <w:r>
        <w:rPr>
          <w:rFonts w:cs="Times New Roman"/>
          <w:color w:val="000000"/>
          <w:szCs w:val="22"/>
        </w:rPr>
        <w:t>ο</w:t>
      </w:r>
      <w:r>
        <w:rPr>
          <w:rFonts w:cs="Arial"/>
          <w:color w:val="000000"/>
          <w:szCs w:val="22"/>
        </w:rPr>
        <w:t xml:space="preserve"> </w:t>
      </w:r>
      <w:r>
        <w:rPr>
          <w:rFonts w:cs="Times New Roman"/>
          <w:color w:val="000000"/>
          <w:szCs w:val="22"/>
        </w:rPr>
        <w:t>οποίος</w:t>
      </w:r>
      <w:r>
        <w:rPr>
          <w:rFonts w:cs="Arial"/>
          <w:color w:val="000000"/>
          <w:szCs w:val="22"/>
        </w:rPr>
        <w:t xml:space="preserve"> </w:t>
      </w:r>
      <w:r>
        <w:rPr>
          <w:rFonts w:cs="Times New Roman"/>
          <w:color w:val="000000"/>
          <w:szCs w:val="22"/>
        </w:rPr>
        <w:t>αναγράφει</w:t>
      </w:r>
      <w:r>
        <w:rPr>
          <w:rFonts w:cs="Arial"/>
          <w:color w:val="000000"/>
          <w:szCs w:val="22"/>
        </w:rPr>
        <w:t xml:space="preserve"> </w:t>
      </w:r>
      <w:r>
        <w:rPr>
          <w:rFonts w:cs="Times New Roman"/>
          <w:color w:val="000000"/>
          <w:szCs w:val="22"/>
        </w:rPr>
        <w:t>στην</w:t>
      </w:r>
      <w:r>
        <w:rPr>
          <w:rFonts w:cs="Arial"/>
          <w:color w:val="000000"/>
          <w:szCs w:val="22"/>
        </w:rPr>
        <w:t xml:space="preserve"> </w:t>
      </w:r>
      <w:r>
        <w:rPr>
          <w:rFonts w:cs="Times New Roman"/>
          <w:color w:val="000000"/>
          <w:szCs w:val="22"/>
        </w:rPr>
        <w:t>πρόσοψή</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τον</w:t>
      </w:r>
      <w:r>
        <w:rPr>
          <w:rFonts w:cs="Arial"/>
          <w:color w:val="000000"/>
          <w:szCs w:val="22"/>
        </w:rPr>
        <w:t xml:space="preserve"> </w:t>
      </w:r>
      <w:r>
        <w:rPr>
          <w:rFonts w:cs="Times New Roman"/>
          <w:color w:val="000000"/>
          <w:szCs w:val="22"/>
        </w:rPr>
        <w:t>αριθμό</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τον</w:t>
      </w:r>
      <w:r>
        <w:rPr>
          <w:rFonts w:cs="Arial"/>
          <w:color w:val="000000"/>
          <w:szCs w:val="22"/>
        </w:rPr>
        <w:t xml:space="preserve"> </w:t>
      </w:r>
      <w:r>
        <w:rPr>
          <w:rFonts w:cs="Times New Roman"/>
          <w:color w:val="000000"/>
          <w:szCs w:val="22"/>
        </w:rPr>
        <w:t>τίτλο</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έργου</w:t>
      </w:r>
      <w:r>
        <w:rPr>
          <w:rFonts w:cs="Arial"/>
          <w:color w:val="000000"/>
          <w:szCs w:val="22"/>
        </w:rPr>
        <w:t xml:space="preserve">, </w:t>
      </w:r>
      <w:r>
        <w:rPr>
          <w:rFonts w:cs="Times New Roman"/>
          <w:color w:val="000000"/>
          <w:szCs w:val="22"/>
        </w:rPr>
        <w:t>τον</w:t>
      </w:r>
      <w:r>
        <w:rPr>
          <w:rFonts w:cs="Arial"/>
          <w:color w:val="000000"/>
          <w:szCs w:val="22"/>
        </w:rPr>
        <w:t xml:space="preserve"> </w:t>
      </w:r>
      <w:r>
        <w:rPr>
          <w:rFonts w:cs="Times New Roman"/>
          <w:color w:val="000000"/>
          <w:szCs w:val="22"/>
        </w:rPr>
        <w:t>αριθμό</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τον</w:t>
      </w:r>
      <w:r>
        <w:rPr>
          <w:rFonts w:cs="Arial"/>
          <w:color w:val="000000"/>
          <w:szCs w:val="22"/>
        </w:rPr>
        <w:t xml:space="preserve"> </w:t>
      </w:r>
      <w:r>
        <w:rPr>
          <w:rFonts w:cs="Times New Roman"/>
          <w:color w:val="000000"/>
          <w:szCs w:val="22"/>
        </w:rPr>
        <w:t>τίτλο</w:t>
      </w:r>
      <w:r>
        <w:rPr>
          <w:rFonts w:cs="Arial"/>
          <w:color w:val="000000"/>
          <w:szCs w:val="22"/>
        </w:rPr>
        <w:t xml:space="preserve"> </w:t>
      </w:r>
      <w:r>
        <w:rPr>
          <w:rFonts w:cs="Times New Roman"/>
          <w:color w:val="000000"/>
          <w:szCs w:val="22"/>
        </w:rPr>
        <w:t>όλων</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συναφών</w:t>
      </w:r>
      <w:r>
        <w:rPr>
          <w:rFonts w:cs="Arial"/>
          <w:color w:val="000000"/>
          <w:szCs w:val="22"/>
        </w:rPr>
        <w:t xml:space="preserve"> </w:t>
      </w:r>
      <w:r>
        <w:rPr>
          <w:rFonts w:cs="Times New Roman"/>
          <w:color w:val="000000"/>
          <w:szCs w:val="22"/>
        </w:rPr>
        <w:t>φακέλων</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περίπτωση</w:t>
      </w:r>
      <w:r>
        <w:rPr>
          <w:rFonts w:cs="Arial"/>
          <w:color w:val="000000"/>
          <w:szCs w:val="22"/>
        </w:rPr>
        <w:t xml:space="preserve"> </w:t>
      </w:r>
      <w:r>
        <w:rPr>
          <w:rFonts w:cs="Times New Roman"/>
          <w:color w:val="000000"/>
          <w:szCs w:val="22"/>
        </w:rPr>
        <w:t>που τηρούνται</w:t>
      </w:r>
      <w:r>
        <w:rPr>
          <w:rFonts w:cs="Arial"/>
          <w:color w:val="000000"/>
          <w:szCs w:val="22"/>
        </w:rPr>
        <w:t xml:space="preserve"> </w:t>
      </w:r>
      <w:r>
        <w:rPr>
          <w:rFonts w:cs="Times New Roman"/>
          <w:color w:val="000000"/>
          <w:szCs w:val="22"/>
        </w:rPr>
        <w:t>τέτοιοι</w:t>
      </w:r>
      <w:r>
        <w:rPr>
          <w:rFonts w:cs="Arial"/>
          <w:color w:val="000000"/>
          <w:szCs w:val="22"/>
        </w:rPr>
        <w:t xml:space="preserve"> </w:t>
      </w:r>
      <w:r>
        <w:rPr>
          <w:rFonts w:cs="Times New Roman"/>
          <w:color w:val="000000"/>
          <w:szCs w:val="22"/>
        </w:rPr>
        <w:t>φάκελοι</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ημερομηνία</w:t>
      </w:r>
      <w:r>
        <w:rPr>
          <w:rFonts w:cs="Arial"/>
          <w:color w:val="000000"/>
          <w:szCs w:val="22"/>
        </w:rPr>
        <w:t xml:space="preserve"> </w:t>
      </w:r>
      <w:r>
        <w:rPr>
          <w:rFonts w:cs="Times New Roman"/>
          <w:color w:val="000000"/>
          <w:szCs w:val="22"/>
        </w:rPr>
        <w:t>έναρξης</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λήξης</w:t>
      </w:r>
      <w:r>
        <w:rPr>
          <w:rFonts w:cs="Arial"/>
          <w:color w:val="000000"/>
          <w:szCs w:val="22"/>
        </w:rPr>
        <w:t xml:space="preserve"> </w:t>
      </w:r>
      <w:r>
        <w:rPr>
          <w:rFonts w:cs="Times New Roman"/>
          <w:color w:val="000000"/>
          <w:szCs w:val="22"/>
        </w:rPr>
        <w:t>του</w:t>
      </w:r>
      <w:r>
        <w:rPr>
          <w:rFonts w:cs="Arial"/>
          <w:color w:val="000000"/>
          <w:szCs w:val="22"/>
        </w:rPr>
        <w:t>.</w:t>
      </w:r>
    </w:p>
    <w:p w14:paraId="17B077E9"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Για</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αρχειοθέτηση</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σχετικό</w:t>
      </w:r>
      <w:r>
        <w:rPr>
          <w:rFonts w:cs="Arial"/>
          <w:color w:val="000000"/>
          <w:szCs w:val="22"/>
        </w:rPr>
        <w:t xml:space="preserve"> </w:t>
      </w:r>
      <w:r>
        <w:rPr>
          <w:rFonts w:cs="Times New Roman"/>
          <w:color w:val="000000"/>
          <w:szCs w:val="22"/>
        </w:rPr>
        <w:t>φάκελο</w:t>
      </w:r>
      <w:r>
        <w:rPr>
          <w:rFonts w:cs="Arial"/>
          <w:color w:val="000000"/>
          <w:szCs w:val="22"/>
        </w:rPr>
        <w:t xml:space="preserve"> </w:t>
      </w:r>
      <w:r>
        <w:rPr>
          <w:rFonts w:cs="Times New Roman"/>
          <w:color w:val="000000"/>
          <w:szCs w:val="22"/>
        </w:rPr>
        <w:t>ακολουθούνται</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πιο</w:t>
      </w:r>
      <w:r>
        <w:rPr>
          <w:rFonts w:cs="Arial"/>
          <w:color w:val="000000"/>
          <w:szCs w:val="22"/>
        </w:rPr>
        <w:t xml:space="preserve"> </w:t>
      </w:r>
      <w:r>
        <w:rPr>
          <w:rFonts w:cs="Times New Roman"/>
          <w:color w:val="000000"/>
          <w:szCs w:val="22"/>
        </w:rPr>
        <w:t>κάτω</w:t>
      </w:r>
      <w:r>
        <w:rPr>
          <w:rFonts w:cs="Arial"/>
          <w:color w:val="000000"/>
          <w:szCs w:val="22"/>
        </w:rPr>
        <w:t xml:space="preserve"> </w:t>
      </w:r>
      <w:r>
        <w:rPr>
          <w:rFonts w:cs="Times New Roman"/>
          <w:color w:val="000000"/>
          <w:szCs w:val="22"/>
        </w:rPr>
        <w:t>βήματα</w:t>
      </w:r>
      <w:r>
        <w:rPr>
          <w:rFonts w:cs="Arial"/>
          <w:color w:val="000000"/>
          <w:szCs w:val="22"/>
        </w:rPr>
        <w:t>:</w:t>
      </w:r>
    </w:p>
    <w:p w14:paraId="67F4D78B" w14:textId="77777777" w:rsidR="004562C5" w:rsidRDefault="00F579B3" w:rsidP="00DE6FC9">
      <w:pPr>
        <w:widowControl/>
        <w:shd w:val="clear" w:color="auto" w:fill="FFFFFF"/>
        <w:spacing w:after="120"/>
        <w:ind w:left="567" w:hanging="567"/>
        <w:jc w:val="both"/>
        <w:rPr>
          <w:rFonts w:cs="Arial"/>
          <w:sz w:val="24"/>
          <w:szCs w:val="24"/>
        </w:rPr>
      </w:pPr>
      <w:r>
        <w:rPr>
          <w:rFonts w:cs="Arial"/>
          <w:color w:val="000000"/>
          <w:szCs w:val="22"/>
        </w:rPr>
        <w:t>1.</w:t>
      </w:r>
      <w:r>
        <w:rPr>
          <w:rFonts w:cs="Arial"/>
          <w:color w:val="000000"/>
          <w:szCs w:val="22"/>
        </w:rPr>
        <w:tab/>
      </w:r>
      <w:r w:rsidR="004562C5">
        <w:rPr>
          <w:rFonts w:cs="Times New Roman"/>
          <w:color w:val="000000"/>
          <w:szCs w:val="22"/>
        </w:rPr>
        <w:t>Εξακρίβωση</w:t>
      </w:r>
      <w:r w:rsidR="004562C5">
        <w:rPr>
          <w:rFonts w:cs="Arial"/>
          <w:color w:val="000000"/>
          <w:szCs w:val="22"/>
        </w:rPr>
        <w:t xml:space="preserve"> </w:t>
      </w:r>
      <w:r w:rsidR="004562C5">
        <w:rPr>
          <w:rFonts w:cs="Times New Roman"/>
          <w:color w:val="000000"/>
          <w:szCs w:val="22"/>
        </w:rPr>
        <w:t>θέματος</w:t>
      </w:r>
      <w:r w:rsidR="004562C5">
        <w:rPr>
          <w:rFonts w:cs="Arial"/>
          <w:color w:val="000000"/>
          <w:szCs w:val="22"/>
        </w:rPr>
        <w:t xml:space="preserve"> </w:t>
      </w:r>
      <w:r w:rsidR="004562C5">
        <w:rPr>
          <w:rFonts w:cs="Times New Roman"/>
          <w:color w:val="000000"/>
          <w:szCs w:val="22"/>
        </w:rPr>
        <w:t>και</w:t>
      </w:r>
      <w:r w:rsidR="004562C5">
        <w:rPr>
          <w:rFonts w:cs="Arial"/>
          <w:color w:val="000000"/>
          <w:szCs w:val="22"/>
        </w:rPr>
        <w:t xml:space="preserve"> </w:t>
      </w:r>
      <w:r w:rsidR="004562C5">
        <w:rPr>
          <w:rFonts w:cs="Times New Roman"/>
          <w:color w:val="000000"/>
          <w:szCs w:val="22"/>
        </w:rPr>
        <w:t>αρίθμηση</w:t>
      </w:r>
      <w:r w:rsidR="004562C5">
        <w:rPr>
          <w:rFonts w:cs="Arial"/>
          <w:color w:val="000000"/>
          <w:szCs w:val="22"/>
        </w:rPr>
        <w:t xml:space="preserve"> </w:t>
      </w:r>
      <w:r w:rsidR="004562C5">
        <w:rPr>
          <w:rFonts w:cs="Times New Roman"/>
          <w:color w:val="000000"/>
          <w:szCs w:val="22"/>
        </w:rPr>
        <w:t>εγγράφων</w:t>
      </w:r>
    </w:p>
    <w:p w14:paraId="36FDEEA6" w14:textId="77777777" w:rsidR="004562C5" w:rsidRPr="00F579B3" w:rsidRDefault="004562C5" w:rsidP="00DE6FC9">
      <w:pPr>
        <w:widowControl/>
        <w:shd w:val="clear" w:color="auto" w:fill="FFFFFF"/>
        <w:spacing w:after="120"/>
        <w:ind w:left="567" w:hanging="567"/>
        <w:jc w:val="both"/>
        <w:rPr>
          <w:rFonts w:cs="Arial"/>
          <w:color w:val="000000"/>
          <w:szCs w:val="22"/>
        </w:rPr>
      </w:pPr>
      <w:r>
        <w:rPr>
          <w:rFonts w:cs="Arial"/>
          <w:color w:val="000000"/>
          <w:szCs w:val="22"/>
        </w:rPr>
        <w:t>2</w:t>
      </w:r>
      <w:r w:rsidR="00F579B3">
        <w:rPr>
          <w:rFonts w:cs="Arial"/>
          <w:color w:val="000000"/>
          <w:szCs w:val="22"/>
        </w:rPr>
        <w:t>.</w:t>
      </w:r>
      <w:r w:rsidR="00F579B3">
        <w:rPr>
          <w:rFonts w:cs="Arial"/>
          <w:color w:val="000000"/>
          <w:szCs w:val="22"/>
        </w:rPr>
        <w:tab/>
      </w:r>
      <w:r w:rsidRPr="00F579B3">
        <w:rPr>
          <w:rFonts w:cs="Arial"/>
          <w:color w:val="000000"/>
          <w:szCs w:val="22"/>
        </w:rPr>
        <w:t>Ανεύρεση</w:t>
      </w:r>
      <w:r>
        <w:rPr>
          <w:rFonts w:cs="Arial"/>
          <w:color w:val="000000"/>
          <w:szCs w:val="22"/>
        </w:rPr>
        <w:t xml:space="preserve"> </w:t>
      </w:r>
      <w:r w:rsidRPr="00F579B3">
        <w:rPr>
          <w:rFonts w:cs="Arial"/>
          <w:color w:val="000000"/>
          <w:szCs w:val="22"/>
        </w:rPr>
        <w:t>φακέλου</w:t>
      </w:r>
    </w:p>
    <w:p w14:paraId="46B93982" w14:textId="77777777" w:rsidR="004562C5" w:rsidRPr="00F579B3" w:rsidRDefault="004562C5" w:rsidP="00DE6FC9">
      <w:pPr>
        <w:widowControl/>
        <w:shd w:val="clear" w:color="auto" w:fill="FFFFFF"/>
        <w:spacing w:after="120"/>
        <w:ind w:left="567" w:hanging="567"/>
        <w:jc w:val="both"/>
        <w:rPr>
          <w:rFonts w:cs="Arial"/>
          <w:color w:val="000000"/>
          <w:szCs w:val="22"/>
        </w:rPr>
      </w:pPr>
      <w:r>
        <w:rPr>
          <w:rFonts w:cs="Arial"/>
          <w:color w:val="000000"/>
          <w:szCs w:val="22"/>
        </w:rPr>
        <w:t>3.</w:t>
      </w:r>
      <w:r w:rsidR="00F579B3">
        <w:rPr>
          <w:rFonts w:cs="Arial"/>
          <w:color w:val="000000"/>
          <w:szCs w:val="22"/>
        </w:rPr>
        <w:tab/>
      </w:r>
      <w:r w:rsidRPr="00F579B3">
        <w:rPr>
          <w:rFonts w:cs="Arial"/>
          <w:color w:val="000000"/>
          <w:szCs w:val="22"/>
        </w:rPr>
        <w:t>Καταχώρηση</w:t>
      </w:r>
      <w:r>
        <w:rPr>
          <w:rFonts w:cs="Arial"/>
          <w:color w:val="000000"/>
          <w:szCs w:val="22"/>
        </w:rPr>
        <w:t xml:space="preserve"> </w:t>
      </w:r>
      <w:r w:rsidRPr="00F579B3">
        <w:rPr>
          <w:rFonts w:cs="Arial"/>
          <w:color w:val="000000"/>
          <w:szCs w:val="22"/>
        </w:rPr>
        <w:t>εγγράφων</w:t>
      </w:r>
      <w:r>
        <w:rPr>
          <w:rFonts w:cs="Arial"/>
          <w:color w:val="000000"/>
          <w:szCs w:val="22"/>
        </w:rPr>
        <w:t xml:space="preserve"> (</w:t>
      </w:r>
      <w:r w:rsidRPr="00F579B3">
        <w:rPr>
          <w:rFonts w:cs="Arial"/>
          <w:color w:val="000000"/>
          <w:szCs w:val="22"/>
        </w:rPr>
        <w:t>τοποθέτηση</w:t>
      </w:r>
      <w:r>
        <w:rPr>
          <w:rFonts w:cs="Arial"/>
          <w:color w:val="000000"/>
          <w:szCs w:val="22"/>
        </w:rPr>
        <w:t xml:space="preserve"> </w:t>
      </w:r>
      <w:r w:rsidRPr="00F579B3">
        <w:rPr>
          <w:rFonts w:cs="Arial"/>
          <w:color w:val="000000"/>
          <w:szCs w:val="22"/>
        </w:rPr>
        <w:t>εγγράφων</w:t>
      </w:r>
      <w:r>
        <w:rPr>
          <w:rFonts w:cs="Arial"/>
          <w:color w:val="000000"/>
          <w:szCs w:val="22"/>
        </w:rPr>
        <w:t xml:space="preserve"> </w:t>
      </w:r>
      <w:r w:rsidRPr="00F579B3">
        <w:rPr>
          <w:rFonts w:cs="Arial"/>
          <w:color w:val="000000"/>
          <w:szCs w:val="22"/>
        </w:rPr>
        <w:t>στο</w:t>
      </w:r>
      <w:r>
        <w:rPr>
          <w:rFonts w:cs="Arial"/>
          <w:color w:val="000000"/>
          <w:szCs w:val="22"/>
        </w:rPr>
        <w:t xml:space="preserve"> </w:t>
      </w:r>
      <w:r w:rsidRPr="00F579B3">
        <w:rPr>
          <w:rFonts w:cs="Arial"/>
          <w:color w:val="000000"/>
          <w:szCs w:val="22"/>
        </w:rPr>
        <w:t>φάκελο</w:t>
      </w:r>
      <w:r>
        <w:rPr>
          <w:rFonts w:cs="Arial"/>
          <w:color w:val="000000"/>
          <w:szCs w:val="22"/>
        </w:rPr>
        <w:t xml:space="preserve">, </w:t>
      </w:r>
      <w:r w:rsidRPr="00F579B3">
        <w:rPr>
          <w:rFonts w:cs="Arial"/>
          <w:color w:val="000000"/>
          <w:szCs w:val="22"/>
        </w:rPr>
        <w:t>τοποθέτηση</w:t>
      </w:r>
      <w:r>
        <w:rPr>
          <w:rFonts w:cs="Arial"/>
          <w:color w:val="000000"/>
          <w:szCs w:val="22"/>
        </w:rPr>
        <w:t xml:space="preserve"> </w:t>
      </w:r>
      <w:r w:rsidRPr="00F579B3">
        <w:rPr>
          <w:rFonts w:cs="Arial"/>
          <w:color w:val="000000"/>
          <w:szCs w:val="22"/>
        </w:rPr>
        <w:t>διασταυρούμενης αναφοράς</w:t>
      </w:r>
      <w:r>
        <w:rPr>
          <w:rFonts w:cs="Arial"/>
          <w:color w:val="000000"/>
          <w:szCs w:val="22"/>
        </w:rPr>
        <w:t xml:space="preserve">, </w:t>
      </w:r>
      <w:r w:rsidRPr="00F579B3">
        <w:rPr>
          <w:rFonts w:cs="Arial"/>
          <w:color w:val="000000"/>
          <w:szCs w:val="22"/>
        </w:rPr>
        <w:t>ενημέρωση</w:t>
      </w:r>
      <w:r>
        <w:rPr>
          <w:rFonts w:cs="Arial"/>
          <w:color w:val="000000"/>
          <w:szCs w:val="22"/>
        </w:rPr>
        <w:t xml:space="preserve"> </w:t>
      </w:r>
      <w:r w:rsidRPr="00F579B3">
        <w:rPr>
          <w:rFonts w:cs="Arial"/>
          <w:color w:val="000000"/>
          <w:szCs w:val="22"/>
        </w:rPr>
        <w:t>φύλλου</w:t>
      </w:r>
      <w:r>
        <w:rPr>
          <w:rFonts w:cs="Arial"/>
          <w:color w:val="000000"/>
          <w:szCs w:val="22"/>
        </w:rPr>
        <w:t xml:space="preserve"> </w:t>
      </w:r>
      <w:r w:rsidRPr="00F579B3">
        <w:rPr>
          <w:rFonts w:cs="Arial"/>
          <w:color w:val="000000"/>
          <w:szCs w:val="22"/>
        </w:rPr>
        <w:t>σημειωμάτων</w:t>
      </w:r>
      <w:r>
        <w:rPr>
          <w:rFonts w:cs="Arial"/>
          <w:color w:val="000000"/>
          <w:szCs w:val="22"/>
        </w:rPr>
        <w:t>)</w:t>
      </w:r>
    </w:p>
    <w:p w14:paraId="4AE01CF2" w14:textId="77777777" w:rsidR="004562C5" w:rsidRPr="00F579B3" w:rsidRDefault="004562C5" w:rsidP="00DE6FC9">
      <w:pPr>
        <w:widowControl/>
        <w:shd w:val="clear" w:color="auto" w:fill="FFFFFF"/>
        <w:spacing w:after="120"/>
        <w:ind w:left="567" w:hanging="567"/>
        <w:jc w:val="both"/>
        <w:rPr>
          <w:rFonts w:cs="Arial"/>
          <w:color w:val="000000"/>
          <w:szCs w:val="22"/>
        </w:rPr>
      </w:pPr>
      <w:r>
        <w:rPr>
          <w:rFonts w:cs="Arial"/>
          <w:color w:val="000000"/>
          <w:szCs w:val="22"/>
        </w:rPr>
        <w:t>4.</w:t>
      </w:r>
      <w:r w:rsidR="00F579B3">
        <w:rPr>
          <w:rFonts w:cs="Arial"/>
          <w:color w:val="000000"/>
          <w:szCs w:val="22"/>
        </w:rPr>
        <w:tab/>
      </w:r>
      <w:r w:rsidRPr="00F579B3">
        <w:rPr>
          <w:rFonts w:cs="Arial"/>
          <w:color w:val="000000"/>
          <w:szCs w:val="22"/>
        </w:rPr>
        <w:t>Αποστολή</w:t>
      </w:r>
      <w:r>
        <w:rPr>
          <w:rFonts w:cs="Arial"/>
          <w:color w:val="000000"/>
          <w:szCs w:val="22"/>
        </w:rPr>
        <w:t xml:space="preserve"> </w:t>
      </w:r>
      <w:r w:rsidRPr="00F579B3">
        <w:rPr>
          <w:rFonts w:cs="Arial"/>
          <w:color w:val="000000"/>
          <w:szCs w:val="22"/>
        </w:rPr>
        <w:t>φακέλου</w:t>
      </w:r>
      <w:r>
        <w:rPr>
          <w:rFonts w:cs="Arial"/>
          <w:color w:val="000000"/>
          <w:szCs w:val="22"/>
        </w:rPr>
        <w:t xml:space="preserve"> </w:t>
      </w:r>
      <w:r w:rsidRPr="00F579B3">
        <w:rPr>
          <w:rFonts w:cs="Arial"/>
          <w:color w:val="000000"/>
          <w:szCs w:val="22"/>
        </w:rPr>
        <w:t>στον</w:t>
      </w:r>
      <w:r>
        <w:rPr>
          <w:rFonts w:cs="Arial"/>
          <w:color w:val="000000"/>
          <w:szCs w:val="22"/>
        </w:rPr>
        <w:t xml:space="preserve"> </w:t>
      </w:r>
      <w:r w:rsidRPr="00F579B3">
        <w:rPr>
          <w:rFonts w:cs="Arial"/>
          <w:color w:val="000000"/>
          <w:szCs w:val="22"/>
        </w:rPr>
        <w:t>αρμόδιο</w:t>
      </w:r>
      <w:r>
        <w:rPr>
          <w:rFonts w:cs="Arial"/>
          <w:color w:val="000000"/>
          <w:szCs w:val="22"/>
        </w:rPr>
        <w:t xml:space="preserve"> </w:t>
      </w:r>
      <w:r w:rsidRPr="00F579B3">
        <w:rPr>
          <w:rFonts w:cs="Arial"/>
          <w:color w:val="000000"/>
          <w:szCs w:val="22"/>
        </w:rPr>
        <w:t>Λειτουργό</w:t>
      </w:r>
      <w:r>
        <w:rPr>
          <w:rFonts w:cs="Arial"/>
          <w:color w:val="000000"/>
          <w:szCs w:val="22"/>
        </w:rPr>
        <w:t xml:space="preserve"> </w:t>
      </w:r>
      <w:r w:rsidRPr="00F579B3">
        <w:rPr>
          <w:rFonts w:cs="Arial"/>
          <w:color w:val="000000"/>
          <w:szCs w:val="22"/>
        </w:rPr>
        <w:t>για</w:t>
      </w:r>
      <w:r>
        <w:rPr>
          <w:rFonts w:cs="Arial"/>
          <w:color w:val="000000"/>
          <w:szCs w:val="22"/>
        </w:rPr>
        <w:t xml:space="preserve"> </w:t>
      </w:r>
      <w:r w:rsidRPr="00F579B3">
        <w:rPr>
          <w:rFonts w:cs="Arial"/>
          <w:color w:val="000000"/>
          <w:szCs w:val="22"/>
        </w:rPr>
        <w:t>ενέργεια</w:t>
      </w:r>
      <w:r w:rsidR="000E0288">
        <w:rPr>
          <w:rFonts w:cs="Arial"/>
          <w:color w:val="000000"/>
          <w:szCs w:val="22"/>
        </w:rPr>
        <w:t xml:space="preserve"> και διασφάλιση της επιστροφής του</w:t>
      </w:r>
    </w:p>
    <w:p w14:paraId="12C35F43" w14:textId="77777777" w:rsidR="004562C5" w:rsidRPr="00F579B3" w:rsidRDefault="004562C5" w:rsidP="00DE6FC9">
      <w:pPr>
        <w:widowControl/>
        <w:shd w:val="clear" w:color="auto" w:fill="FFFFFF"/>
        <w:spacing w:after="120"/>
        <w:ind w:left="567" w:hanging="567"/>
        <w:jc w:val="both"/>
        <w:rPr>
          <w:rFonts w:cs="Arial"/>
          <w:color w:val="000000"/>
          <w:szCs w:val="22"/>
        </w:rPr>
      </w:pPr>
      <w:r>
        <w:rPr>
          <w:rFonts w:cs="Arial"/>
          <w:color w:val="000000"/>
          <w:szCs w:val="22"/>
        </w:rPr>
        <w:t>5.</w:t>
      </w:r>
      <w:r w:rsidR="00F579B3">
        <w:rPr>
          <w:rFonts w:cs="Arial"/>
          <w:color w:val="000000"/>
          <w:szCs w:val="22"/>
        </w:rPr>
        <w:tab/>
      </w:r>
      <w:r w:rsidRPr="00F579B3">
        <w:rPr>
          <w:rFonts w:cs="Arial"/>
          <w:color w:val="000000"/>
          <w:szCs w:val="22"/>
        </w:rPr>
        <w:t>Ενημέρωση</w:t>
      </w:r>
      <w:r>
        <w:rPr>
          <w:rFonts w:cs="Arial"/>
          <w:color w:val="000000"/>
          <w:szCs w:val="22"/>
        </w:rPr>
        <w:t xml:space="preserve"> </w:t>
      </w:r>
      <w:r w:rsidRPr="00F579B3">
        <w:rPr>
          <w:rFonts w:cs="Arial"/>
          <w:color w:val="000000"/>
          <w:szCs w:val="22"/>
        </w:rPr>
        <w:t>του</w:t>
      </w:r>
      <w:r>
        <w:rPr>
          <w:rFonts w:cs="Arial"/>
          <w:color w:val="000000"/>
          <w:szCs w:val="22"/>
        </w:rPr>
        <w:t xml:space="preserve"> </w:t>
      </w:r>
      <w:r w:rsidRPr="00F579B3">
        <w:rPr>
          <w:rFonts w:cs="Arial"/>
          <w:color w:val="000000"/>
          <w:szCs w:val="22"/>
        </w:rPr>
        <w:t>δελτίου</w:t>
      </w:r>
      <w:r>
        <w:rPr>
          <w:rFonts w:cs="Arial"/>
          <w:color w:val="000000"/>
          <w:szCs w:val="22"/>
        </w:rPr>
        <w:t xml:space="preserve"> </w:t>
      </w:r>
      <w:r w:rsidRPr="00F579B3">
        <w:rPr>
          <w:rFonts w:cs="Arial"/>
          <w:color w:val="000000"/>
          <w:szCs w:val="22"/>
        </w:rPr>
        <w:t>διακίνησης</w:t>
      </w:r>
      <w:r>
        <w:rPr>
          <w:rFonts w:cs="Arial"/>
          <w:color w:val="000000"/>
          <w:szCs w:val="22"/>
        </w:rPr>
        <w:t xml:space="preserve"> </w:t>
      </w:r>
      <w:r w:rsidRPr="00F579B3">
        <w:rPr>
          <w:rFonts w:cs="Arial"/>
          <w:color w:val="000000"/>
          <w:szCs w:val="22"/>
        </w:rPr>
        <w:t>του</w:t>
      </w:r>
      <w:r>
        <w:rPr>
          <w:rFonts w:cs="Arial"/>
          <w:color w:val="000000"/>
          <w:szCs w:val="22"/>
        </w:rPr>
        <w:t xml:space="preserve"> </w:t>
      </w:r>
      <w:r w:rsidRPr="00F579B3">
        <w:rPr>
          <w:rFonts w:cs="Arial"/>
          <w:color w:val="000000"/>
          <w:szCs w:val="22"/>
        </w:rPr>
        <w:t>φακέλου</w:t>
      </w:r>
    </w:p>
    <w:p w14:paraId="6C2A3DAB" w14:textId="77777777" w:rsidR="004562C5" w:rsidRPr="00F579B3" w:rsidRDefault="004562C5" w:rsidP="00DE6FC9">
      <w:pPr>
        <w:widowControl/>
        <w:shd w:val="clear" w:color="auto" w:fill="FFFFFF"/>
        <w:spacing w:after="120"/>
        <w:ind w:left="567" w:hanging="567"/>
        <w:jc w:val="both"/>
        <w:rPr>
          <w:rFonts w:cs="Arial"/>
          <w:color w:val="000000"/>
          <w:szCs w:val="22"/>
        </w:rPr>
      </w:pPr>
      <w:r>
        <w:rPr>
          <w:rFonts w:cs="Arial"/>
          <w:color w:val="000000"/>
          <w:szCs w:val="22"/>
        </w:rPr>
        <w:t>6.</w:t>
      </w:r>
      <w:r w:rsidR="00F579B3">
        <w:rPr>
          <w:rFonts w:cs="Arial"/>
          <w:color w:val="000000"/>
          <w:szCs w:val="22"/>
        </w:rPr>
        <w:tab/>
      </w:r>
      <w:r w:rsidRPr="00F579B3">
        <w:rPr>
          <w:rFonts w:cs="Arial"/>
          <w:color w:val="000000"/>
          <w:szCs w:val="22"/>
        </w:rPr>
        <w:t>Διεκπεραίωση</w:t>
      </w:r>
      <w:r>
        <w:rPr>
          <w:rFonts w:cs="Arial"/>
          <w:color w:val="000000"/>
          <w:szCs w:val="22"/>
        </w:rPr>
        <w:t xml:space="preserve"> </w:t>
      </w:r>
      <w:r w:rsidRPr="00F579B3">
        <w:rPr>
          <w:rFonts w:cs="Arial"/>
          <w:color w:val="000000"/>
          <w:szCs w:val="22"/>
        </w:rPr>
        <w:t>οδηγιών</w:t>
      </w:r>
      <w:r>
        <w:rPr>
          <w:rFonts w:cs="Arial"/>
          <w:color w:val="000000"/>
          <w:szCs w:val="22"/>
        </w:rPr>
        <w:t xml:space="preserve"> </w:t>
      </w:r>
      <w:r w:rsidRPr="00F579B3">
        <w:rPr>
          <w:rFonts w:cs="Arial"/>
          <w:color w:val="000000"/>
          <w:szCs w:val="22"/>
        </w:rPr>
        <w:t>Λειτουργού</w:t>
      </w:r>
      <w:r>
        <w:rPr>
          <w:rFonts w:cs="Arial"/>
          <w:color w:val="000000"/>
          <w:szCs w:val="22"/>
        </w:rPr>
        <w:t xml:space="preserve"> (</w:t>
      </w:r>
      <w:r w:rsidRPr="00F579B3">
        <w:rPr>
          <w:rFonts w:cs="Arial"/>
          <w:color w:val="000000"/>
          <w:szCs w:val="22"/>
        </w:rPr>
        <w:t>αν</w:t>
      </w:r>
      <w:r>
        <w:rPr>
          <w:rFonts w:cs="Arial"/>
          <w:color w:val="000000"/>
          <w:szCs w:val="22"/>
        </w:rPr>
        <w:t xml:space="preserve"> </w:t>
      </w:r>
      <w:r w:rsidRPr="00F579B3">
        <w:rPr>
          <w:rFonts w:cs="Arial"/>
          <w:color w:val="000000"/>
          <w:szCs w:val="22"/>
        </w:rPr>
        <w:t>υπάρχουν</w:t>
      </w:r>
      <w:r>
        <w:rPr>
          <w:rFonts w:cs="Arial"/>
          <w:color w:val="000000"/>
          <w:szCs w:val="22"/>
        </w:rPr>
        <w:t>)</w:t>
      </w:r>
    </w:p>
    <w:p w14:paraId="2B8CA908" w14:textId="77777777" w:rsidR="004562C5" w:rsidRDefault="003E3BBF" w:rsidP="00AC7F4E">
      <w:pPr>
        <w:pStyle w:val="Heading2"/>
      </w:pPr>
      <w:bookmarkStart w:id="62" w:name="_Toc446515090"/>
      <w:r>
        <w:t>ΔΙΑΔΙΚΑΣΙΑ ΑΠΟΣΤΟΛΗΣ ΕΓΓΡΑΦΩΝ</w:t>
      </w:r>
      <w:bookmarkEnd w:id="62"/>
    </w:p>
    <w:p w14:paraId="4E3D5E90" w14:textId="77777777" w:rsidR="004562C5" w:rsidRDefault="004562C5" w:rsidP="00DE6FC9">
      <w:pPr>
        <w:widowControl/>
        <w:shd w:val="clear" w:color="auto" w:fill="FFFFFF"/>
        <w:spacing w:after="120"/>
        <w:jc w:val="both"/>
        <w:rPr>
          <w:rFonts w:cs="Arial"/>
          <w:sz w:val="24"/>
          <w:szCs w:val="24"/>
        </w:rPr>
      </w:pPr>
      <w:r>
        <w:rPr>
          <w:rFonts w:cs="Times New Roman"/>
          <w:color w:val="000000"/>
          <w:szCs w:val="22"/>
        </w:rPr>
        <w:t>Η</w:t>
      </w:r>
      <w:r>
        <w:rPr>
          <w:rFonts w:cs="Arial"/>
          <w:color w:val="000000"/>
          <w:szCs w:val="22"/>
        </w:rPr>
        <w:t xml:space="preserve"> </w:t>
      </w:r>
      <w:r>
        <w:rPr>
          <w:rFonts w:cs="Times New Roman"/>
          <w:color w:val="000000"/>
          <w:szCs w:val="22"/>
        </w:rPr>
        <w:t>αποστολή</w:t>
      </w:r>
      <w:r>
        <w:rPr>
          <w:rFonts w:cs="Arial"/>
          <w:color w:val="000000"/>
          <w:szCs w:val="22"/>
        </w:rPr>
        <w:t xml:space="preserve"> </w:t>
      </w:r>
      <w:r>
        <w:rPr>
          <w:rFonts w:cs="Times New Roman"/>
          <w:color w:val="000000"/>
          <w:szCs w:val="22"/>
        </w:rPr>
        <w:t>όλων</w:t>
      </w:r>
      <w:r>
        <w:rPr>
          <w:rFonts w:cs="Arial"/>
          <w:color w:val="000000"/>
          <w:szCs w:val="22"/>
        </w:rPr>
        <w:t xml:space="preserve"> </w:t>
      </w:r>
      <w:r>
        <w:rPr>
          <w:rFonts w:cs="Times New Roman"/>
          <w:color w:val="000000"/>
          <w:szCs w:val="22"/>
        </w:rPr>
        <w:t>των</w:t>
      </w:r>
      <w:r>
        <w:rPr>
          <w:rFonts w:cs="Arial"/>
          <w:color w:val="000000"/>
          <w:szCs w:val="22"/>
        </w:rPr>
        <w:t xml:space="preserve"> </w:t>
      </w:r>
      <w:r>
        <w:rPr>
          <w:rFonts w:cs="Times New Roman"/>
          <w:color w:val="000000"/>
          <w:szCs w:val="22"/>
        </w:rPr>
        <w:t>εξερχόμενων</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αποτελεί</w:t>
      </w:r>
      <w:r>
        <w:rPr>
          <w:rFonts w:cs="Arial"/>
          <w:color w:val="000000"/>
          <w:szCs w:val="22"/>
        </w:rPr>
        <w:t xml:space="preserve"> </w:t>
      </w:r>
      <w:r>
        <w:rPr>
          <w:rFonts w:cs="Times New Roman"/>
          <w:color w:val="000000"/>
          <w:szCs w:val="22"/>
        </w:rPr>
        <w:t>ευθύνη</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Αρχείου</w:t>
      </w:r>
      <w:r>
        <w:rPr>
          <w:rFonts w:cs="Arial"/>
          <w:color w:val="000000"/>
          <w:szCs w:val="22"/>
        </w:rPr>
        <w:t xml:space="preserve">. </w:t>
      </w:r>
      <w:r>
        <w:rPr>
          <w:rFonts w:cs="Times New Roman"/>
          <w:color w:val="000000"/>
          <w:szCs w:val="22"/>
        </w:rPr>
        <w:t>Οι</w:t>
      </w:r>
      <w:r>
        <w:rPr>
          <w:rFonts w:cs="Arial"/>
          <w:color w:val="000000"/>
          <w:szCs w:val="22"/>
        </w:rPr>
        <w:t xml:space="preserve"> </w:t>
      </w:r>
      <w:r>
        <w:rPr>
          <w:rFonts w:cs="Times New Roman"/>
          <w:color w:val="000000"/>
          <w:szCs w:val="22"/>
        </w:rPr>
        <w:t>ενέργειες</w:t>
      </w:r>
      <w:r>
        <w:rPr>
          <w:rFonts w:cs="Arial"/>
          <w:color w:val="000000"/>
          <w:szCs w:val="22"/>
        </w:rPr>
        <w:t xml:space="preserve"> </w:t>
      </w:r>
      <w:r>
        <w:rPr>
          <w:rFonts w:cs="Times New Roman"/>
          <w:color w:val="000000"/>
          <w:szCs w:val="22"/>
        </w:rPr>
        <w:t>που ακολουθούνται</w:t>
      </w:r>
      <w:r>
        <w:rPr>
          <w:rFonts w:cs="Arial"/>
          <w:color w:val="000000"/>
          <w:szCs w:val="22"/>
        </w:rPr>
        <w:t xml:space="preserve"> </w:t>
      </w:r>
      <w:r>
        <w:rPr>
          <w:rFonts w:cs="Times New Roman"/>
          <w:color w:val="000000"/>
          <w:szCs w:val="22"/>
        </w:rPr>
        <w:t>κατά</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αποστολή</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αναφέρονται</w:t>
      </w:r>
      <w:r>
        <w:rPr>
          <w:rFonts w:cs="Arial"/>
          <w:color w:val="000000"/>
          <w:szCs w:val="22"/>
        </w:rPr>
        <w:t xml:space="preserve"> </w:t>
      </w:r>
      <w:r>
        <w:rPr>
          <w:rFonts w:cs="Times New Roman"/>
          <w:color w:val="000000"/>
          <w:szCs w:val="22"/>
        </w:rPr>
        <w:t>περιληπτικά</w:t>
      </w:r>
      <w:r>
        <w:rPr>
          <w:rFonts w:cs="Arial"/>
          <w:color w:val="000000"/>
          <w:szCs w:val="22"/>
        </w:rPr>
        <w:t xml:space="preserve"> </w:t>
      </w:r>
      <w:r>
        <w:rPr>
          <w:rFonts w:cs="Times New Roman"/>
          <w:color w:val="000000"/>
          <w:szCs w:val="22"/>
        </w:rPr>
        <w:t>στη</w:t>
      </w:r>
      <w:r>
        <w:rPr>
          <w:rFonts w:cs="Arial"/>
          <w:color w:val="000000"/>
          <w:szCs w:val="22"/>
        </w:rPr>
        <w:t xml:space="preserve"> </w:t>
      </w:r>
      <w:r>
        <w:rPr>
          <w:rFonts w:cs="Times New Roman"/>
          <w:color w:val="000000"/>
          <w:szCs w:val="22"/>
        </w:rPr>
        <w:t>συνέχεια</w:t>
      </w:r>
      <w:r>
        <w:rPr>
          <w:rFonts w:cs="Arial"/>
          <w:color w:val="000000"/>
          <w:szCs w:val="22"/>
        </w:rPr>
        <w:t>:</w:t>
      </w:r>
    </w:p>
    <w:p w14:paraId="23619F2B" w14:textId="77777777" w:rsidR="004562C5" w:rsidRDefault="004562C5" w:rsidP="00DE6FC9">
      <w:pPr>
        <w:widowControl/>
        <w:shd w:val="clear" w:color="auto" w:fill="FFFFFF"/>
        <w:spacing w:after="120"/>
        <w:jc w:val="both"/>
        <w:rPr>
          <w:rFonts w:cs="Arial"/>
          <w:sz w:val="24"/>
          <w:szCs w:val="24"/>
        </w:rPr>
      </w:pPr>
      <w:r>
        <w:rPr>
          <w:rFonts w:cs="Arial"/>
          <w:color w:val="000000"/>
          <w:szCs w:val="22"/>
        </w:rPr>
        <w:t xml:space="preserve">1.   </w:t>
      </w:r>
      <w:r>
        <w:rPr>
          <w:rFonts w:cs="Times New Roman"/>
          <w:color w:val="000000"/>
          <w:szCs w:val="22"/>
        </w:rPr>
        <w:t>Το</w:t>
      </w:r>
      <w:r>
        <w:rPr>
          <w:rFonts w:cs="Arial"/>
          <w:color w:val="000000"/>
          <w:szCs w:val="22"/>
        </w:rPr>
        <w:t xml:space="preserve"> </w:t>
      </w:r>
      <w:r>
        <w:rPr>
          <w:rFonts w:cs="Times New Roman"/>
          <w:color w:val="000000"/>
          <w:szCs w:val="22"/>
        </w:rPr>
        <w:t>εξερχόμενο</w:t>
      </w:r>
      <w:r>
        <w:rPr>
          <w:rFonts w:cs="Arial"/>
          <w:color w:val="000000"/>
          <w:szCs w:val="22"/>
        </w:rPr>
        <w:t xml:space="preserve"> </w:t>
      </w:r>
      <w:r>
        <w:rPr>
          <w:rFonts w:cs="Times New Roman"/>
          <w:color w:val="000000"/>
          <w:szCs w:val="22"/>
        </w:rPr>
        <w:t>έγγραφο</w:t>
      </w:r>
      <w:r>
        <w:rPr>
          <w:rFonts w:cs="Arial"/>
          <w:color w:val="000000"/>
          <w:szCs w:val="22"/>
        </w:rPr>
        <w:t xml:space="preserve"> </w:t>
      </w:r>
      <w:r>
        <w:rPr>
          <w:rFonts w:cs="Times New Roman"/>
          <w:color w:val="000000"/>
          <w:szCs w:val="22"/>
        </w:rPr>
        <w:t>ελέγχεται</w:t>
      </w:r>
      <w:r>
        <w:rPr>
          <w:rFonts w:cs="Arial"/>
          <w:color w:val="000000"/>
          <w:szCs w:val="22"/>
        </w:rPr>
        <w:t xml:space="preserve"> </w:t>
      </w:r>
      <w:r>
        <w:rPr>
          <w:rFonts w:cs="Times New Roman"/>
          <w:color w:val="000000"/>
          <w:szCs w:val="22"/>
        </w:rPr>
        <w:t>αν</w:t>
      </w:r>
      <w:r>
        <w:rPr>
          <w:rFonts w:cs="Arial"/>
          <w:color w:val="000000"/>
          <w:szCs w:val="22"/>
        </w:rPr>
        <w:t xml:space="preserve"> </w:t>
      </w:r>
      <w:r>
        <w:rPr>
          <w:rFonts w:cs="Times New Roman"/>
          <w:color w:val="000000"/>
          <w:szCs w:val="22"/>
        </w:rPr>
        <w:t>είναι</w:t>
      </w:r>
      <w:r>
        <w:rPr>
          <w:rFonts w:cs="Arial"/>
          <w:color w:val="000000"/>
          <w:szCs w:val="22"/>
        </w:rPr>
        <w:t xml:space="preserve"> </w:t>
      </w:r>
      <w:r>
        <w:rPr>
          <w:rFonts w:cs="Times New Roman"/>
          <w:color w:val="000000"/>
          <w:szCs w:val="22"/>
        </w:rPr>
        <w:t>υπογραμμένο</w:t>
      </w:r>
      <w:r>
        <w:rPr>
          <w:rFonts w:cs="Arial"/>
          <w:color w:val="000000"/>
          <w:szCs w:val="22"/>
        </w:rPr>
        <w:t xml:space="preserve">, </w:t>
      </w:r>
      <w:r>
        <w:rPr>
          <w:rFonts w:cs="Times New Roman"/>
          <w:color w:val="000000"/>
          <w:szCs w:val="22"/>
        </w:rPr>
        <w:t>αν</w:t>
      </w:r>
      <w:r>
        <w:rPr>
          <w:rFonts w:cs="Arial"/>
          <w:color w:val="000000"/>
          <w:szCs w:val="22"/>
        </w:rPr>
        <w:t xml:space="preserve"> </w:t>
      </w:r>
      <w:r>
        <w:rPr>
          <w:rFonts w:cs="Times New Roman"/>
          <w:color w:val="000000"/>
          <w:szCs w:val="22"/>
        </w:rPr>
        <w:t>φέρει</w:t>
      </w:r>
      <w:r>
        <w:rPr>
          <w:rFonts w:cs="Arial"/>
          <w:color w:val="000000"/>
          <w:szCs w:val="22"/>
        </w:rPr>
        <w:t xml:space="preserve"> </w:t>
      </w:r>
      <w:r>
        <w:rPr>
          <w:rFonts w:cs="Times New Roman"/>
          <w:color w:val="000000"/>
          <w:szCs w:val="22"/>
        </w:rPr>
        <w:t>ημερομηνία</w:t>
      </w:r>
      <w:r>
        <w:rPr>
          <w:rFonts w:cs="Arial"/>
          <w:color w:val="000000"/>
          <w:szCs w:val="22"/>
        </w:rPr>
        <w:t xml:space="preserve">, </w:t>
      </w:r>
      <w:r>
        <w:rPr>
          <w:rFonts w:cs="Times New Roman"/>
          <w:color w:val="000000"/>
          <w:szCs w:val="22"/>
        </w:rPr>
        <w:t>αριθμό</w:t>
      </w:r>
      <w:r>
        <w:rPr>
          <w:rFonts w:cs="Arial"/>
          <w:color w:val="000000"/>
          <w:szCs w:val="22"/>
        </w:rPr>
        <w:t xml:space="preserve"> </w:t>
      </w:r>
      <w:r>
        <w:rPr>
          <w:rFonts w:cs="Times New Roman"/>
          <w:color w:val="000000"/>
          <w:szCs w:val="22"/>
        </w:rPr>
        <w:t>φακέλου και</w:t>
      </w:r>
      <w:r>
        <w:rPr>
          <w:rFonts w:cs="Arial"/>
          <w:color w:val="000000"/>
          <w:szCs w:val="22"/>
        </w:rPr>
        <w:t xml:space="preserve"> </w:t>
      </w:r>
      <w:r>
        <w:rPr>
          <w:rFonts w:cs="Times New Roman"/>
          <w:color w:val="000000"/>
          <w:szCs w:val="22"/>
        </w:rPr>
        <w:t>αναφορά</w:t>
      </w:r>
      <w:r>
        <w:rPr>
          <w:rFonts w:cs="Arial"/>
          <w:color w:val="000000"/>
          <w:szCs w:val="22"/>
        </w:rPr>
        <w:t>.</w:t>
      </w:r>
    </w:p>
    <w:p w14:paraId="7323FAD3" w14:textId="77777777" w:rsidR="004562C5" w:rsidRDefault="004562C5" w:rsidP="00DE6FC9">
      <w:pPr>
        <w:widowControl/>
        <w:shd w:val="clear" w:color="auto" w:fill="FFFFFF"/>
        <w:spacing w:after="120"/>
        <w:jc w:val="both"/>
        <w:rPr>
          <w:rFonts w:cs="Arial"/>
          <w:sz w:val="24"/>
          <w:szCs w:val="24"/>
        </w:rPr>
      </w:pPr>
      <w:r>
        <w:rPr>
          <w:rFonts w:cs="Arial"/>
          <w:color w:val="000000"/>
          <w:szCs w:val="22"/>
        </w:rPr>
        <w:t xml:space="preserve">2.   </w:t>
      </w:r>
      <w:r>
        <w:rPr>
          <w:rFonts w:cs="Times New Roman"/>
          <w:color w:val="000000"/>
          <w:szCs w:val="22"/>
        </w:rPr>
        <w:t>Τα</w:t>
      </w:r>
      <w:r>
        <w:rPr>
          <w:rFonts w:cs="Arial"/>
          <w:color w:val="000000"/>
          <w:szCs w:val="22"/>
        </w:rPr>
        <w:t xml:space="preserve"> </w:t>
      </w:r>
      <w:r>
        <w:rPr>
          <w:rFonts w:cs="Times New Roman"/>
          <w:color w:val="000000"/>
          <w:szCs w:val="22"/>
        </w:rPr>
        <w:t>αντίγραφα</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προορίζονται</w:t>
      </w:r>
      <w:r>
        <w:rPr>
          <w:rFonts w:cs="Arial"/>
          <w:color w:val="000000"/>
          <w:szCs w:val="22"/>
        </w:rPr>
        <w:t xml:space="preserve"> </w:t>
      </w:r>
      <w:r>
        <w:rPr>
          <w:rFonts w:cs="Times New Roman"/>
          <w:color w:val="000000"/>
          <w:szCs w:val="22"/>
        </w:rPr>
        <w:t>για</w:t>
      </w:r>
      <w:r>
        <w:rPr>
          <w:rFonts w:cs="Arial"/>
          <w:color w:val="000000"/>
          <w:szCs w:val="22"/>
        </w:rPr>
        <w:t xml:space="preserve"> </w:t>
      </w:r>
      <w:r>
        <w:rPr>
          <w:rFonts w:cs="Times New Roman"/>
          <w:color w:val="000000"/>
          <w:szCs w:val="22"/>
        </w:rPr>
        <w:t>διάφορους</w:t>
      </w:r>
      <w:r>
        <w:rPr>
          <w:rFonts w:cs="Arial"/>
          <w:color w:val="000000"/>
          <w:szCs w:val="22"/>
        </w:rPr>
        <w:t xml:space="preserve"> </w:t>
      </w:r>
      <w:r>
        <w:rPr>
          <w:rFonts w:cs="Times New Roman"/>
          <w:color w:val="000000"/>
          <w:szCs w:val="22"/>
        </w:rPr>
        <w:t>παραλήπτες</w:t>
      </w:r>
      <w:r>
        <w:rPr>
          <w:rFonts w:cs="Arial"/>
          <w:color w:val="000000"/>
          <w:szCs w:val="22"/>
        </w:rPr>
        <w:t xml:space="preserve"> </w:t>
      </w:r>
      <w:r>
        <w:rPr>
          <w:rFonts w:cs="Times New Roman"/>
          <w:color w:val="000000"/>
          <w:szCs w:val="22"/>
        </w:rPr>
        <w:t>σημειώνονται</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προωθούνται</w:t>
      </w:r>
      <w:r>
        <w:rPr>
          <w:rFonts w:cs="Arial"/>
          <w:color w:val="000000"/>
          <w:szCs w:val="22"/>
        </w:rPr>
        <w:t xml:space="preserve"> </w:t>
      </w:r>
      <w:r>
        <w:rPr>
          <w:rFonts w:cs="Times New Roman"/>
          <w:color w:val="000000"/>
          <w:szCs w:val="22"/>
        </w:rPr>
        <w:t>για αποστολή</w:t>
      </w:r>
      <w:r>
        <w:rPr>
          <w:rFonts w:cs="Arial"/>
          <w:color w:val="000000"/>
          <w:szCs w:val="22"/>
        </w:rPr>
        <w:t>.</w:t>
      </w:r>
    </w:p>
    <w:p w14:paraId="465A786C" w14:textId="77777777" w:rsidR="004562C5" w:rsidRDefault="004562C5" w:rsidP="00DE6FC9">
      <w:pPr>
        <w:widowControl/>
        <w:shd w:val="clear" w:color="auto" w:fill="FFFFFF"/>
        <w:spacing w:after="120"/>
        <w:jc w:val="both"/>
        <w:rPr>
          <w:rFonts w:cs="Arial"/>
          <w:sz w:val="24"/>
          <w:szCs w:val="24"/>
        </w:rPr>
      </w:pPr>
      <w:r>
        <w:rPr>
          <w:rFonts w:cs="Arial"/>
          <w:color w:val="000000"/>
          <w:szCs w:val="22"/>
        </w:rPr>
        <w:t xml:space="preserve">3.   </w:t>
      </w:r>
      <w:r>
        <w:rPr>
          <w:rFonts w:cs="Times New Roman"/>
          <w:color w:val="000000"/>
          <w:szCs w:val="22"/>
        </w:rPr>
        <w:t>Το</w:t>
      </w:r>
      <w:r>
        <w:rPr>
          <w:rFonts w:cs="Arial"/>
          <w:color w:val="000000"/>
          <w:szCs w:val="22"/>
        </w:rPr>
        <w:t xml:space="preserve"> </w:t>
      </w:r>
      <w:r>
        <w:rPr>
          <w:rFonts w:cs="Times New Roman"/>
          <w:color w:val="000000"/>
          <w:szCs w:val="22"/>
        </w:rPr>
        <w:t>εξερχόμενο</w:t>
      </w:r>
      <w:r>
        <w:rPr>
          <w:rFonts w:cs="Arial"/>
          <w:color w:val="000000"/>
          <w:szCs w:val="22"/>
        </w:rPr>
        <w:t xml:space="preserve"> </w:t>
      </w:r>
      <w:r>
        <w:rPr>
          <w:rFonts w:cs="Times New Roman"/>
          <w:color w:val="000000"/>
          <w:szCs w:val="22"/>
        </w:rPr>
        <w:t>έγγραφο</w:t>
      </w:r>
      <w:r>
        <w:rPr>
          <w:rFonts w:cs="Arial"/>
          <w:color w:val="000000"/>
          <w:szCs w:val="22"/>
        </w:rPr>
        <w:t xml:space="preserve"> </w:t>
      </w:r>
      <w:r>
        <w:rPr>
          <w:rFonts w:cs="Times New Roman"/>
          <w:color w:val="000000"/>
          <w:szCs w:val="22"/>
        </w:rPr>
        <w:t>τοποθετείται</w:t>
      </w:r>
      <w:r>
        <w:rPr>
          <w:rFonts w:cs="Arial"/>
          <w:color w:val="000000"/>
          <w:szCs w:val="22"/>
        </w:rPr>
        <w:t xml:space="preserve"> </w:t>
      </w:r>
      <w:r>
        <w:rPr>
          <w:rFonts w:cs="Times New Roman"/>
          <w:color w:val="000000"/>
          <w:szCs w:val="22"/>
        </w:rPr>
        <w:t>σε</w:t>
      </w:r>
      <w:r>
        <w:rPr>
          <w:rFonts w:cs="Arial"/>
          <w:color w:val="000000"/>
          <w:szCs w:val="22"/>
        </w:rPr>
        <w:t xml:space="preserve"> </w:t>
      </w:r>
      <w:r>
        <w:rPr>
          <w:rFonts w:cs="Times New Roman"/>
          <w:color w:val="000000"/>
          <w:szCs w:val="22"/>
        </w:rPr>
        <w:t>φάκελο</w:t>
      </w:r>
      <w:r>
        <w:rPr>
          <w:rFonts w:cs="Arial"/>
          <w:color w:val="000000"/>
          <w:szCs w:val="22"/>
        </w:rPr>
        <w:t xml:space="preserve"> </w:t>
      </w:r>
      <w:r>
        <w:rPr>
          <w:rFonts w:cs="Times New Roman"/>
          <w:color w:val="000000"/>
          <w:szCs w:val="22"/>
        </w:rPr>
        <w:t>αλληλογραφίας</w:t>
      </w:r>
      <w:r>
        <w:rPr>
          <w:rFonts w:cs="Arial"/>
          <w:color w:val="000000"/>
          <w:szCs w:val="22"/>
        </w:rPr>
        <w:t xml:space="preserve"> </w:t>
      </w:r>
      <w:r>
        <w:rPr>
          <w:rFonts w:cs="Times New Roman"/>
          <w:color w:val="000000"/>
          <w:szCs w:val="22"/>
        </w:rPr>
        <w:t>μαζί</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τυχόν</w:t>
      </w:r>
      <w:r>
        <w:rPr>
          <w:rFonts w:cs="Arial"/>
          <w:color w:val="000000"/>
          <w:szCs w:val="22"/>
        </w:rPr>
        <w:t xml:space="preserve"> </w:t>
      </w:r>
      <w:r>
        <w:rPr>
          <w:rFonts w:cs="Times New Roman"/>
          <w:color w:val="000000"/>
          <w:szCs w:val="22"/>
        </w:rPr>
        <w:t>επισυνημμένα</w:t>
      </w:r>
      <w:r>
        <w:rPr>
          <w:rFonts w:cs="Arial"/>
          <w:color w:val="000000"/>
          <w:szCs w:val="22"/>
        </w:rPr>
        <w:t xml:space="preserve"> </w:t>
      </w:r>
      <w:r>
        <w:rPr>
          <w:rFonts w:cs="Times New Roman"/>
          <w:color w:val="000000"/>
          <w:szCs w:val="22"/>
        </w:rPr>
        <w:t>και στο</w:t>
      </w:r>
      <w:r>
        <w:rPr>
          <w:rFonts w:cs="Arial"/>
          <w:color w:val="000000"/>
          <w:szCs w:val="22"/>
        </w:rPr>
        <w:t xml:space="preserve"> </w:t>
      </w:r>
      <w:r>
        <w:rPr>
          <w:rFonts w:cs="Times New Roman"/>
          <w:color w:val="000000"/>
          <w:szCs w:val="22"/>
        </w:rPr>
        <w:t>εξωτερικό</w:t>
      </w:r>
      <w:r>
        <w:rPr>
          <w:rFonts w:cs="Arial"/>
          <w:color w:val="000000"/>
          <w:szCs w:val="22"/>
        </w:rPr>
        <w:t xml:space="preserve"> </w:t>
      </w:r>
      <w:r>
        <w:rPr>
          <w:rFonts w:cs="Times New Roman"/>
          <w:color w:val="000000"/>
          <w:szCs w:val="22"/>
        </w:rPr>
        <w:t>μέρος</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φακέλου</w:t>
      </w:r>
      <w:r>
        <w:rPr>
          <w:rFonts w:cs="Arial"/>
          <w:color w:val="000000"/>
          <w:szCs w:val="22"/>
        </w:rPr>
        <w:t xml:space="preserve"> </w:t>
      </w:r>
      <w:r>
        <w:rPr>
          <w:rFonts w:cs="Times New Roman"/>
          <w:color w:val="000000"/>
          <w:szCs w:val="22"/>
        </w:rPr>
        <w:t>αναγράφεται</w:t>
      </w:r>
      <w:r>
        <w:rPr>
          <w:rFonts w:cs="Arial"/>
          <w:color w:val="000000"/>
          <w:szCs w:val="22"/>
        </w:rPr>
        <w:t xml:space="preserve"> </w:t>
      </w:r>
      <w:r>
        <w:rPr>
          <w:rFonts w:cs="Times New Roman"/>
          <w:color w:val="000000"/>
          <w:szCs w:val="22"/>
        </w:rPr>
        <w:t>ο</w:t>
      </w:r>
      <w:r>
        <w:rPr>
          <w:rFonts w:cs="Arial"/>
          <w:color w:val="000000"/>
          <w:szCs w:val="22"/>
        </w:rPr>
        <w:t xml:space="preserve"> </w:t>
      </w:r>
      <w:r>
        <w:rPr>
          <w:rFonts w:cs="Times New Roman"/>
          <w:color w:val="000000"/>
          <w:szCs w:val="22"/>
        </w:rPr>
        <w:t>παραλήπτης</w:t>
      </w:r>
      <w:r>
        <w:rPr>
          <w:rFonts w:cs="Arial"/>
          <w:color w:val="000000"/>
          <w:szCs w:val="22"/>
        </w:rPr>
        <w:t xml:space="preserve"> </w:t>
      </w:r>
      <w:r>
        <w:rPr>
          <w:rFonts w:cs="Times New Roman"/>
          <w:color w:val="000000"/>
          <w:szCs w:val="22"/>
        </w:rPr>
        <w:t>και</w:t>
      </w:r>
      <w:r>
        <w:rPr>
          <w:rFonts w:cs="Arial"/>
          <w:color w:val="000000"/>
          <w:szCs w:val="22"/>
        </w:rPr>
        <w:t xml:space="preserve"> </w:t>
      </w:r>
      <w:r>
        <w:rPr>
          <w:rFonts w:cs="Times New Roman"/>
          <w:color w:val="000000"/>
          <w:szCs w:val="22"/>
        </w:rPr>
        <w:t>ο</w:t>
      </w:r>
      <w:r>
        <w:rPr>
          <w:rFonts w:cs="Arial"/>
          <w:color w:val="000000"/>
          <w:szCs w:val="22"/>
        </w:rPr>
        <w:t xml:space="preserve"> </w:t>
      </w:r>
      <w:r>
        <w:rPr>
          <w:rFonts w:cs="Times New Roman"/>
          <w:color w:val="000000"/>
          <w:szCs w:val="22"/>
        </w:rPr>
        <w:t>φάκελος</w:t>
      </w:r>
      <w:r>
        <w:rPr>
          <w:rFonts w:cs="Arial"/>
          <w:color w:val="000000"/>
          <w:szCs w:val="22"/>
        </w:rPr>
        <w:t xml:space="preserve"> </w:t>
      </w:r>
      <w:r>
        <w:rPr>
          <w:rFonts w:cs="Times New Roman"/>
          <w:color w:val="000000"/>
          <w:szCs w:val="22"/>
        </w:rPr>
        <w:t>κλείνει</w:t>
      </w:r>
      <w:r>
        <w:rPr>
          <w:rFonts w:cs="Arial"/>
          <w:color w:val="000000"/>
          <w:szCs w:val="22"/>
        </w:rPr>
        <w:t>.</w:t>
      </w:r>
    </w:p>
    <w:p w14:paraId="17CAA62C" w14:textId="77777777" w:rsidR="004562C5" w:rsidRDefault="004562C5" w:rsidP="00DE6FC9">
      <w:pPr>
        <w:widowControl/>
        <w:shd w:val="clear" w:color="auto" w:fill="FFFFFF"/>
        <w:spacing w:after="120"/>
        <w:jc w:val="both"/>
        <w:rPr>
          <w:rFonts w:cs="Arial"/>
          <w:color w:val="000000"/>
          <w:szCs w:val="22"/>
        </w:rPr>
      </w:pPr>
      <w:r>
        <w:rPr>
          <w:rFonts w:cs="Arial"/>
          <w:color w:val="000000"/>
          <w:szCs w:val="22"/>
        </w:rPr>
        <w:lastRenderedPageBreak/>
        <w:t xml:space="preserve">4.   </w:t>
      </w:r>
      <w:r>
        <w:rPr>
          <w:rFonts w:cs="Times New Roman"/>
          <w:color w:val="000000"/>
          <w:szCs w:val="22"/>
        </w:rPr>
        <w:t>Μετά</w:t>
      </w:r>
      <w:r>
        <w:rPr>
          <w:rFonts w:cs="Arial"/>
          <w:color w:val="000000"/>
          <w:szCs w:val="22"/>
        </w:rPr>
        <w:t xml:space="preserve"> </w:t>
      </w:r>
      <w:r>
        <w:rPr>
          <w:rFonts w:cs="Times New Roman"/>
          <w:color w:val="000000"/>
          <w:szCs w:val="22"/>
        </w:rPr>
        <w:t>την</w:t>
      </w:r>
      <w:r>
        <w:rPr>
          <w:rFonts w:cs="Arial"/>
          <w:color w:val="000000"/>
          <w:szCs w:val="22"/>
        </w:rPr>
        <w:t xml:space="preserve"> </w:t>
      </w:r>
      <w:r>
        <w:rPr>
          <w:rFonts w:cs="Times New Roman"/>
          <w:color w:val="000000"/>
          <w:szCs w:val="22"/>
        </w:rPr>
        <w:t>ταχυδρόμηση</w:t>
      </w:r>
      <w:r>
        <w:rPr>
          <w:rFonts w:cs="Arial"/>
          <w:color w:val="000000"/>
          <w:szCs w:val="22"/>
        </w:rPr>
        <w:t xml:space="preserve"> </w:t>
      </w:r>
      <w:r>
        <w:rPr>
          <w:rFonts w:cs="Times New Roman"/>
          <w:color w:val="000000"/>
          <w:szCs w:val="22"/>
        </w:rPr>
        <w:t>του</w:t>
      </w:r>
      <w:r>
        <w:rPr>
          <w:rFonts w:cs="Arial"/>
          <w:color w:val="000000"/>
          <w:szCs w:val="22"/>
        </w:rPr>
        <w:t xml:space="preserve"> </w:t>
      </w:r>
      <w:r>
        <w:rPr>
          <w:rFonts w:cs="Times New Roman"/>
          <w:color w:val="000000"/>
          <w:szCs w:val="22"/>
        </w:rPr>
        <w:t>εξερχόμενου</w:t>
      </w:r>
      <w:r>
        <w:rPr>
          <w:rFonts w:cs="Arial"/>
          <w:color w:val="000000"/>
          <w:szCs w:val="22"/>
        </w:rPr>
        <w:t xml:space="preserve"> </w:t>
      </w:r>
      <w:r>
        <w:rPr>
          <w:rFonts w:cs="Times New Roman"/>
          <w:color w:val="000000"/>
          <w:szCs w:val="22"/>
        </w:rPr>
        <w:t>εγγράφου</w:t>
      </w:r>
      <w:r>
        <w:rPr>
          <w:rFonts w:cs="Arial"/>
          <w:color w:val="000000"/>
          <w:szCs w:val="22"/>
        </w:rPr>
        <w:t xml:space="preserve"> </w:t>
      </w:r>
      <w:r>
        <w:rPr>
          <w:rFonts w:cs="Times New Roman"/>
          <w:color w:val="000000"/>
          <w:szCs w:val="22"/>
        </w:rPr>
        <w:t>ακολουθεί</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διαδικασία</w:t>
      </w:r>
      <w:r>
        <w:rPr>
          <w:rFonts w:cs="Arial"/>
          <w:color w:val="000000"/>
          <w:szCs w:val="22"/>
        </w:rPr>
        <w:t xml:space="preserve"> </w:t>
      </w:r>
      <w:r>
        <w:rPr>
          <w:rFonts w:cs="Times New Roman"/>
          <w:color w:val="000000"/>
          <w:szCs w:val="22"/>
        </w:rPr>
        <w:t>καταχώρησης</w:t>
      </w:r>
      <w:r>
        <w:rPr>
          <w:rFonts w:cs="Arial"/>
          <w:color w:val="000000"/>
          <w:szCs w:val="22"/>
        </w:rPr>
        <w:t xml:space="preserve"> </w:t>
      </w:r>
      <w:r>
        <w:rPr>
          <w:rFonts w:cs="Times New Roman"/>
          <w:color w:val="000000"/>
          <w:szCs w:val="22"/>
        </w:rPr>
        <w:t>ενός αντίγραφου</w:t>
      </w:r>
      <w:r>
        <w:rPr>
          <w:rFonts w:cs="Arial"/>
          <w:color w:val="000000"/>
          <w:szCs w:val="22"/>
        </w:rPr>
        <w:t xml:space="preserve"> </w:t>
      </w:r>
      <w:r>
        <w:rPr>
          <w:rFonts w:cs="Times New Roman"/>
          <w:color w:val="000000"/>
          <w:szCs w:val="22"/>
        </w:rPr>
        <w:t>στο</w:t>
      </w:r>
      <w:r>
        <w:rPr>
          <w:rFonts w:cs="Arial"/>
          <w:color w:val="000000"/>
          <w:szCs w:val="22"/>
        </w:rPr>
        <w:t xml:space="preserve"> </w:t>
      </w:r>
      <w:r>
        <w:rPr>
          <w:rFonts w:cs="Times New Roman"/>
          <w:color w:val="000000"/>
          <w:szCs w:val="22"/>
        </w:rPr>
        <w:t>φάκελο</w:t>
      </w:r>
      <w:r>
        <w:rPr>
          <w:rFonts w:cs="Arial"/>
          <w:color w:val="000000"/>
          <w:szCs w:val="22"/>
        </w:rPr>
        <w:t xml:space="preserve"> </w:t>
      </w:r>
      <w:r>
        <w:rPr>
          <w:rFonts w:cs="Times New Roman"/>
          <w:color w:val="000000"/>
          <w:szCs w:val="22"/>
        </w:rPr>
        <w:t>η</w:t>
      </w:r>
      <w:r>
        <w:rPr>
          <w:rFonts w:cs="Arial"/>
          <w:color w:val="000000"/>
          <w:szCs w:val="22"/>
        </w:rPr>
        <w:t xml:space="preserve"> </w:t>
      </w:r>
      <w:r>
        <w:rPr>
          <w:rFonts w:cs="Times New Roman"/>
          <w:color w:val="000000"/>
          <w:szCs w:val="22"/>
        </w:rPr>
        <w:t>οποία</w:t>
      </w:r>
      <w:r>
        <w:rPr>
          <w:rFonts w:cs="Arial"/>
          <w:color w:val="000000"/>
          <w:szCs w:val="22"/>
        </w:rPr>
        <w:t xml:space="preserve"> </w:t>
      </w:r>
      <w:r>
        <w:rPr>
          <w:rFonts w:cs="Times New Roman"/>
          <w:color w:val="000000"/>
          <w:szCs w:val="22"/>
        </w:rPr>
        <w:t>αποτελείται</w:t>
      </w:r>
      <w:r>
        <w:rPr>
          <w:rFonts w:cs="Arial"/>
          <w:color w:val="000000"/>
          <w:szCs w:val="22"/>
        </w:rPr>
        <w:t xml:space="preserve"> </w:t>
      </w:r>
      <w:r>
        <w:rPr>
          <w:rFonts w:cs="Times New Roman"/>
          <w:color w:val="000000"/>
          <w:szCs w:val="22"/>
        </w:rPr>
        <w:t>από</w:t>
      </w:r>
      <w:r>
        <w:rPr>
          <w:rFonts w:cs="Arial"/>
          <w:color w:val="000000"/>
          <w:szCs w:val="22"/>
        </w:rPr>
        <w:t xml:space="preserve"> </w:t>
      </w:r>
      <w:r>
        <w:rPr>
          <w:rFonts w:cs="Times New Roman"/>
          <w:color w:val="000000"/>
          <w:szCs w:val="22"/>
        </w:rPr>
        <w:t>τα</w:t>
      </w:r>
      <w:r>
        <w:rPr>
          <w:rFonts w:cs="Arial"/>
          <w:color w:val="000000"/>
          <w:szCs w:val="22"/>
        </w:rPr>
        <w:t xml:space="preserve"> </w:t>
      </w:r>
      <w:r>
        <w:rPr>
          <w:rFonts w:cs="Times New Roman"/>
          <w:color w:val="000000"/>
          <w:szCs w:val="22"/>
        </w:rPr>
        <w:t>ίδια</w:t>
      </w:r>
      <w:r>
        <w:rPr>
          <w:rFonts w:cs="Arial"/>
          <w:color w:val="000000"/>
          <w:szCs w:val="22"/>
        </w:rPr>
        <w:t xml:space="preserve"> </w:t>
      </w:r>
      <w:r>
        <w:rPr>
          <w:rFonts w:cs="Times New Roman"/>
          <w:color w:val="000000"/>
          <w:szCs w:val="22"/>
        </w:rPr>
        <w:t>στάδια</w:t>
      </w:r>
      <w:r>
        <w:rPr>
          <w:rFonts w:cs="Arial"/>
          <w:color w:val="000000"/>
          <w:szCs w:val="22"/>
        </w:rPr>
        <w:t xml:space="preserve"> </w:t>
      </w:r>
      <w:r>
        <w:rPr>
          <w:rFonts w:cs="Times New Roman"/>
          <w:color w:val="000000"/>
          <w:szCs w:val="22"/>
        </w:rPr>
        <w:t>με</w:t>
      </w:r>
      <w:r>
        <w:rPr>
          <w:rFonts w:cs="Arial"/>
          <w:color w:val="000000"/>
          <w:szCs w:val="22"/>
        </w:rPr>
        <w:t xml:space="preserve"> </w:t>
      </w:r>
      <w:r>
        <w:rPr>
          <w:rFonts w:cs="Times New Roman"/>
          <w:color w:val="000000"/>
          <w:szCs w:val="22"/>
        </w:rPr>
        <w:t>τη</w:t>
      </w:r>
      <w:r>
        <w:rPr>
          <w:rFonts w:cs="Arial"/>
          <w:color w:val="000000"/>
          <w:szCs w:val="22"/>
        </w:rPr>
        <w:t xml:space="preserve"> </w:t>
      </w:r>
      <w:r>
        <w:rPr>
          <w:rFonts w:cs="Times New Roman"/>
          <w:color w:val="000000"/>
          <w:szCs w:val="22"/>
        </w:rPr>
        <w:t>διαδικασία</w:t>
      </w:r>
      <w:r>
        <w:rPr>
          <w:rFonts w:cs="Arial"/>
          <w:color w:val="000000"/>
          <w:szCs w:val="22"/>
        </w:rPr>
        <w:t xml:space="preserve"> </w:t>
      </w:r>
      <w:r>
        <w:rPr>
          <w:rFonts w:cs="Times New Roman"/>
          <w:color w:val="000000"/>
          <w:szCs w:val="22"/>
        </w:rPr>
        <w:t>καταχώρησης των</w:t>
      </w:r>
      <w:r>
        <w:rPr>
          <w:rFonts w:cs="Arial"/>
          <w:color w:val="000000"/>
          <w:szCs w:val="22"/>
        </w:rPr>
        <w:t xml:space="preserve"> </w:t>
      </w:r>
      <w:r>
        <w:rPr>
          <w:rFonts w:cs="Times New Roman"/>
          <w:color w:val="000000"/>
          <w:szCs w:val="22"/>
        </w:rPr>
        <w:t>εισερχόμενων</w:t>
      </w:r>
      <w:r>
        <w:rPr>
          <w:rFonts w:cs="Arial"/>
          <w:color w:val="000000"/>
          <w:szCs w:val="22"/>
        </w:rPr>
        <w:t xml:space="preserve"> </w:t>
      </w:r>
      <w:r>
        <w:rPr>
          <w:rFonts w:cs="Times New Roman"/>
          <w:color w:val="000000"/>
          <w:szCs w:val="22"/>
        </w:rPr>
        <w:t>εγγράφων</w:t>
      </w:r>
      <w:r>
        <w:rPr>
          <w:rFonts w:cs="Arial"/>
          <w:color w:val="000000"/>
          <w:szCs w:val="22"/>
        </w:rPr>
        <w:t xml:space="preserve"> </w:t>
      </w:r>
      <w:r>
        <w:rPr>
          <w:rFonts w:cs="Times New Roman"/>
          <w:color w:val="000000"/>
          <w:szCs w:val="22"/>
        </w:rPr>
        <w:t>που</w:t>
      </w:r>
      <w:r>
        <w:rPr>
          <w:rFonts w:cs="Arial"/>
          <w:color w:val="000000"/>
          <w:szCs w:val="22"/>
        </w:rPr>
        <w:t xml:space="preserve"> </w:t>
      </w:r>
      <w:r>
        <w:rPr>
          <w:rFonts w:cs="Times New Roman"/>
          <w:color w:val="000000"/>
          <w:szCs w:val="22"/>
        </w:rPr>
        <w:t>αναφέρεται</w:t>
      </w:r>
      <w:r>
        <w:rPr>
          <w:rFonts w:cs="Arial"/>
          <w:color w:val="000000"/>
          <w:szCs w:val="22"/>
        </w:rPr>
        <w:t xml:space="preserve"> </w:t>
      </w:r>
      <w:r>
        <w:rPr>
          <w:rFonts w:cs="Times New Roman"/>
          <w:color w:val="000000"/>
          <w:szCs w:val="22"/>
        </w:rPr>
        <w:t>πιο</w:t>
      </w:r>
      <w:r>
        <w:rPr>
          <w:rFonts w:cs="Arial"/>
          <w:color w:val="000000"/>
          <w:szCs w:val="22"/>
        </w:rPr>
        <w:t xml:space="preserve"> </w:t>
      </w:r>
      <w:r>
        <w:rPr>
          <w:rFonts w:cs="Times New Roman"/>
          <w:color w:val="000000"/>
          <w:szCs w:val="22"/>
        </w:rPr>
        <w:t>πάνω</w:t>
      </w:r>
      <w:r>
        <w:rPr>
          <w:rFonts w:cs="Arial"/>
          <w:color w:val="000000"/>
          <w:szCs w:val="22"/>
        </w:rPr>
        <w:t>.</w:t>
      </w:r>
    </w:p>
    <w:p w14:paraId="54559EC7" w14:textId="77777777" w:rsidR="00F53E01" w:rsidRPr="00F53E01" w:rsidRDefault="00F53E01" w:rsidP="00AC7F4E">
      <w:pPr>
        <w:pStyle w:val="Heading2"/>
      </w:pPr>
      <w:bookmarkStart w:id="63" w:name="_Toc446515091"/>
      <w:r w:rsidRPr="00F53E01">
        <w:t>ΕΦΑΡΜΟΓΗ ΤΟΥ eOAS</w:t>
      </w:r>
      <w:bookmarkEnd w:id="63"/>
    </w:p>
    <w:p w14:paraId="73B92C5B" w14:textId="77777777" w:rsidR="006C5233" w:rsidRDefault="006C5233" w:rsidP="006C5233">
      <w:pPr>
        <w:widowControl/>
        <w:shd w:val="clear" w:color="auto" w:fill="FFFFFF"/>
        <w:spacing w:after="120"/>
        <w:jc w:val="both"/>
        <w:rPr>
          <w:rFonts w:cs="Arial"/>
          <w:b/>
          <w:color w:val="000000"/>
          <w:szCs w:val="22"/>
        </w:rPr>
      </w:pPr>
      <w:r>
        <w:rPr>
          <w:rFonts w:cs="Arial"/>
          <w:b/>
          <w:color w:val="000000"/>
          <w:szCs w:val="22"/>
        </w:rPr>
        <w:t xml:space="preserve">Διαδικασία Παραλαβής και </w:t>
      </w:r>
      <w:r w:rsidR="00F53E01">
        <w:rPr>
          <w:rFonts w:cs="Arial"/>
          <w:b/>
          <w:color w:val="000000"/>
          <w:szCs w:val="22"/>
        </w:rPr>
        <w:t>Α</w:t>
      </w:r>
      <w:r>
        <w:rPr>
          <w:rFonts w:cs="Arial"/>
          <w:b/>
          <w:color w:val="000000"/>
          <w:szCs w:val="22"/>
        </w:rPr>
        <w:t xml:space="preserve">ρχειοθέτησης Εγγράφων όπου εφαρμόζεται το </w:t>
      </w:r>
      <w:r>
        <w:rPr>
          <w:rFonts w:cs="Arial"/>
          <w:b/>
          <w:color w:val="000000"/>
          <w:szCs w:val="22"/>
          <w:lang w:val="en-US"/>
        </w:rPr>
        <w:t>eOAS</w:t>
      </w:r>
    </w:p>
    <w:p w14:paraId="21E786C3" w14:textId="77777777" w:rsidR="006C5233" w:rsidRPr="00F53E01" w:rsidRDefault="00F53E01" w:rsidP="00F53E01">
      <w:pPr>
        <w:widowControl/>
        <w:shd w:val="clear" w:color="auto" w:fill="FFFFFF"/>
        <w:tabs>
          <w:tab w:val="left" w:pos="426"/>
        </w:tabs>
        <w:spacing w:after="120"/>
        <w:jc w:val="both"/>
        <w:rPr>
          <w:rFonts w:cs="Arial"/>
          <w:color w:val="000000"/>
          <w:szCs w:val="22"/>
        </w:rPr>
      </w:pPr>
      <w:r>
        <w:rPr>
          <w:rFonts w:cs="Arial"/>
          <w:color w:val="000000"/>
          <w:szCs w:val="22"/>
        </w:rPr>
        <w:t>1.</w:t>
      </w:r>
      <w:r>
        <w:rPr>
          <w:rFonts w:cs="Arial"/>
          <w:color w:val="000000"/>
          <w:szCs w:val="22"/>
        </w:rPr>
        <w:tab/>
      </w:r>
      <w:r w:rsidR="006C5233" w:rsidRPr="00F53E01">
        <w:rPr>
          <w:rFonts w:cs="Arial"/>
          <w:color w:val="000000"/>
          <w:szCs w:val="22"/>
        </w:rPr>
        <w:t>Γίνεται</w:t>
      </w:r>
      <w:r w:rsidR="006C5233">
        <w:rPr>
          <w:rFonts w:cs="Arial"/>
          <w:color w:val="000000"/>
          <w:szCs w:val="22"/>
        </w:rPr>
        <w:t xml:space="preserve"> </w:t>
      </w:r>
      <w:r w:rsidR="006C5233" w:rsidRPr="00F53E01">
        <w:rPr>
          <w:rFonts w:cs="Arial"/>
          <w:color w:val="000000"/>
          <w:szCs w:val="22"/>
        </w:rPr>
        <w:t>η</w:t>
      </w:r>
      <w:r w:rsidR="006C5233">
        <w:rPr>
          <w:rFonts w:cs="Arial"/>
          <w:color w:val="000000"/>
          <w:szCs w:val="22"/>
        </w:rPr>
        <w:t xml:space="preserve"> </w:t>
      </w:r>
      <w:r w:rsidR="006C5233" w:rsidRPr="00F53E01">
        <w:rPr>
          <w:rFonts w:cs="Arial"/>
          <w:color w:val="000000"/>
          <w:szCs w:val="22"/>
        </w:rPr>
        <w:t>παραλαβή</w:t>
      </w:r>
      <w:r w:rsidR="006C5233">
        <w:rPr>
          <w:rFonts w:cs="Arial"/>
          <w:color w:val="000000"/>
          <w:szCs w:val="22"/>
        </w:rPr>
        <w:t xml:space="preserve"> </w:t>
      </w:r>
      <w:r w:rsidR="006C5233" w:rsidRPr="00F53E01">
        <w:rPr>
          <w:rFonts w:cs="Arial"/>
          <w:color w:val="000000"/>
          <w:szCs w:val="22"/>
        </w:rPr>
        <w:t>και</w:t>
      </w:r>
      <w:r w:rsidR="006C5233">
        <w:rPr>
          <w:rFonts w:cs="Arial"/>
          <w:color w:val="000000"/>
          <w:szCs w:val="22"/>
        </w:rPr>
        <w:t xml:space="preserve"> </w:t>
      </w:r>
      <w:r w:rsidR="006C5233" w:rsidRPr="00F53E01">
        <w:rPr>
          <w:rFonts w:cs="Arial"/>
          <w:color w:val="000000"/>
          <w:szCs w:val="22"/>
        </w:rPr>
        <w:t>η</w:t>
      </w:r>
      <w:r w:rsidR="006C5233">
        <w:rPr>
          <w:rFonts w:cs="Arial"/>
          <w:color w:val="000000"/>
          <w:szCs w:val="22"/>
        </w:rPr>
        <w:t xml:space="preserve"> </w:t>
      </w:r>
      <w:r w:rsidR="006C5233" w:rsidRPr="00F53E01">
        <w:rPr>
          <w:rFonts w:cs="Arial"/>
          <w:color w:val="000000"/>
          <w:szCs w:val="22"/>
        </w:rPr>
        <w:t>σφράγιση</w:t>
      </w:r>
      <w:r w:rsidR="006C5233">
        <w:rPr>
          <w:rFonts w:cs="Arial"/>
          <w:color w:val="000000"/>
          <w:szCs w:val="22"/>
        </w:rPr>
        <w:t xml:space="preserve"> </w:t>
      </w:r>
      <w:r w:rsidR="006C5233" w:rsidRPr="00F53E01">
        <w:rPr>
          <w:rFonts w:cs="Arial"/>
          <w:color w:val="000000"/>
          <w:szCs w:val="22"/>
        </w:rPr>
        <w:t>των</w:t>
      </w:r>
      <w:r w:rsidR="006C5233">
        <w:rPr>
          <w:rFonts w:cs="Arial"/>
          <w:color w:val="000000"/>
          <w:szCs w:val="22"/>
        </w:rPr>
        <w:t xml:space="preserve"> </w:t>
      </w:r>
      <w:r w:rsidR="006C5233" w:rsidRPr="00F53E01">
        <w:rPr>
          <w:rFonts w:cs="Arial"/>
          <w:color w:val="000000"/>
          <w:szCs w:val="22"/>
        </w:rPr>
        <w:t>εγγράφων</w:t>
      </w:r>
      <w:r w:rsidR="006C5233">
        <w:rPr>
          <w:rFonts w:cs="Arial"/>
          <w:color w:val="000000"/>
          <w:szCs w:val="22"/>
        </w:rPr>
        <w:t xml:space="preserve">. </w:t>
      </w:r>
      <w:r w:rsidR="006C5233" w:rsidRPr="00F53E01">
        <w:rPr>
          <w:rFonts w:cs="Arial"/>
          <w:color w:val="000000"/>
          <w:szCs w:val="22"/>
        </w:rPr>
        <w:t>Σε</w:t>
      </w:r>
      <w:r w:rsidR="006C5233">
        <w:rPr>
          <w:rFonts w:cs="Arial"/>
          <w:color w:val="000000"/>
          <w:szCs w:val="22"/>
        </w:rPr>
        <w:t xml:space="preserve"> </w:t>
      </w:r>
      <w:r w:rsidR="006C5233" w:rsidRPr="00F53E01">
        <w:rPr>
          <w:rFonts w:cs="Arial"/>
          <w:color w:val="000000"/>
          <w:szCs w:val="22"/>
        </w:rPr>
        <w:t>αυτό</w:t>
      </w:r>
      <w:r w:rsidR="006C5233">
        <w:rPr>
          <w:rFonts w:cs="Arial"/>
          <w:color w:val="000000"/>
          <w:szCs w:val="22"/>
        </w:rPr>
        <w:t xml:space="preserve"> </w:t>
      </w:r>
      <w:r w:rsidR="006C5233" w:rsidRPr="00F53E01">
        <w:rPr>
          <w:rFonts w:cs="Arial"/>
          <w:color w:val="000000"/>
          <w:szCs w:val="22"/>
        </w:rPr>
        <w:t>το</w:t>
      </w:r>
      <w:r w:rsidR="006C5233">
        <w:rPr>
          <w:rFonts w:cs="Arial"/>
          <w:color w:val="000000"/>
          <w:szCs w:val="22"/>
        </w:rPr>
        <w:t xml:space="preserve"> </w:t>
      </w:r>
      <w:r w:rsidR="006C5233" w:rsidRPr="00F53E01">
        <w:rPr>
          <w:rFonts w:cs="Arial"/>
          <w:color w:val="000000"/>
          <w:szCs w:val="22"/>
        </w:rPr>
        <w:t>στάδιο</w:t>
      </w:r>
      <w:r w:rsidR="006C5233">
        <w:rPr>
          <w:rFonts w:cs="Arial"/>
          <w:color w:val="000000"/>
          <w:szCs w:val="22"/>
        </w:rPr>
        <w:t xml:space="preserve"> </w:t>
      </w:r>
      <w:r w:rsidR="006C5233" w:rsidRPr="00F53E01">
        <w:rPr>
          <w:rFonts w:cs="Arial"/>
          <w:color w:val="000000"/>
          <w:szCs w:val="22"/>
        </w:rPr>
        <w:t>όλα</w:t>
      </w:r>
      <w:r w:rsidR="006C5233">
        <w:rPr>
          <w:rFonts w:cs="Arial"/>
          <w:color w:val="000000"/>
          <w:szCs w:val="22"/>
        </w:rPr>
        <w:t xml:space="preserve"> </w:t>
      </w:r>
      <w:r w:rsidR="006C5233" w:rsidRPr="00F53E01">
        <w:rPr>
          <w:rFonts w:cs="Arial"/>
          <w:color w:val="000000"/>
          <w:szCs w:val="22"/>
        </w:rPr>
        <w:t>τα</w:t>
      </w:r>
      <w:r w:rsidR="006C5233">
        <w:rPr>
          <w:rFonts w:cs="Arial"/>
          <w:color w:val="000000"/>
          <w:szCs w:val="22"/>
        </w:rPr>
        <w:t xml:space="preserve"> </w:t>
      </w:r>
      <w:r w:rsidR="006C5233" w:rsidRPr="00F53E01">
        <w:rPr>
          <w:rFonts w:cs="Arial"/>
          <w:color w:val="000000"/>
          <w:szCs w:val="22"/>
        </w:rPr>
        <w:t>έγγραφα</w:t>
      </w:r>
      <w:r w:rsidR="006C5233">
        <w:rPr>
          <w:rFonts w:cs="Arial"/>
          <w:color w:val="000000"/>
          <w:szCs w:val="22"/>
        </w:rPr>
        <w:t xml:space="preserve"> </w:t>
      </w:r>
      <w:r w:rsidR="006C5233" w:rsidRPr="00F53E01">
        <w:rPr>
          <w:rFonts w:cs="Arial"/>
          <w:color w:val="000000"/>
          <w:szCs w:val="22"/>
        </w:rPr>
        <w:t>που λαμβάνονται</w:t>
      </w:r>
      <w:r w:rsidR="006C5233">
        <w:rPr>
          <w:rFonts w:cs="Arial"/>
          <w:color w:val="000000"/>
          <w:szCs w:val="22"/>
        </w:rPr>
        <w:t xml:space="preserve"> </w:t>
      </w:r>
      <w:r w:rsidR="006C5233" w:rsidRPr="00F53E01">
        <w:rPr>
          <w:rFonts w:cs="Arial"/>
          <w:color w:val="000000"/>
          <w:szCs w:val="22"/>
        </w:rPr>
        <w:t>καθημερινά</w:t>
      </w:r>
      <w:r w:rsidR="006C5233">
        <w:rPr>
          <w:rFonts w:cs="Arial"/>
          <w:color w:val="000000"/>
          <w:szCs w:val="22"/>
        </w:rPr>
        <w:t xml:space="preserve"> </w:t>
      </w:r>
      <w:r w:rsidR="006C5233" w:rsidRPr="00F53E01">
        <w:rPr>
          <w:rFonts w:cs="Arial"/>
          <w:color w:val="000000"/>
          <w:szCs w:val="22"/>
        </w:rPr>
        <w:t>συγκεντρώνονται</w:t>
      </w:r>
      <w:r w:rsidR="006C5233">
        <w:rPr>
          <w:rFonts w:cs="Arial"/>
          <w:color w:val="000000"/>
          <w:szCs w:val="22"/>
        </w:rPr>
        <w:t xml:space="preserve"> </w:t>
      </w:r>
      <w:r w:rsidR="006C5233" w:rsidRPr="00F53E01">
        <w:rPr>
          <w:rFonts w:cs="Arial"/>
          <w:color w:val="000000"/>
          <w:szCs w:val="22"/>
        </w:rPr>
        <w:t>στο</w:t>
      </w:r>
      <w:r w:rsidR="006C5233">
        <w:rPr>
          <w:rFonts w:cs="Arial"/>
          <w:color w:val="000000"/>
          <w:szCs w:val="22"/>
        </w:rPr>
        <w:t xml:space="preserve"> </w:t>
      </w:r>
      <w:r w:rsidR="006C5233" w:rsidRPr="00F53E01">
        <w:rPr>
          <w:rFonts w:cs="Arial"/>
          <w:color w:val="000000"/>
          <w:szCs w:val="22"/>
        </w:rPr>
        <w:t>Αρχείο</w:t>
      </w:r>
      <w:r w:rsidR="006C5233">
        <w:rPr>
          <w:rFonts w:cs="Arial"/>
          <w:color w:val="000000"/>
          <w:szCs w:val="22"/>
        </w:rPr>
        <w:t xml:space="preserve"> </w:t>
      </w:r>
      <w:r w:rsidR="006C5233" w:rsidRPr="00F53E01">
        <w:rPr>
          <w:rFonts w:cs="Arial"/>
          <w:color w:val="000000"/>
          <w:szCs w:val="22"/>
        </w:rPr>
        <w:t>και</w:t>
      </w:r>
      <w:r w:rsidR="006C5233">
        <w:rPr>
          <w:rFonts w:cs="Arial"/>
          <w:color w:val="000000"/>
          <w:szCs w:val="22"/>
        </w:rPr>
        <w:t xml:space="preserve"> </w:t>
      </w:r>
      <w:r w:rsidR="006C5233" w:rsidRPr="00F53E01">
        <w:rPr>
          <w:rFonts w:cs="Arial"/>
          <w:color w:val="000000"/>
          <w:szCs w:val="22"/>
        </w:rPr>
        <w:t>σφραγίζονται</w:t>
      </w:r>
      <w:r w:rsidR="006C5233">
        <w:rPr>
          <w:rFonts w:cs="Arial"/>
          <w:color w:val="000000"/>
          <w:szCs w:val="22"/>
        </w:rPr>
        <w:t xml:space="preserve"> </w:t>
      </w:r>
      <w:r w:rsidR="006C5233" w:rsidRPr="00F53E01">
        <w:rPr>
          <w:rFonts w:cs="Arial"/>
          <w:color w:val="000000"/>
          <w:szCs w:val="22"/>
        </w:rPr>
        <w:t>με</w:t>
      </w:r>
      <w:r w:rsidR="006C5233">
        <w:rPr>
          <w:rFonts w:cs="Arial"/>
          <w:color w:val="000000"/>
          <w:szCs w:val="22"/>
        </w:rPr>
        <w:t xml:space="preserve"> </w:t>
      </w:r>
      <w:r w:rsidR="006C5233" w:rsidRPr="00F53E01">
        <w:rPr>
          <w:rFonts w:cs="Arial"/>
          <w:color w:val="000000"/>
          <w:szCs w:val="22"/>
        </w:rPr>
        <w:t>τη</w:t>
      </w:r>
      <w:r w:rsidR="006C5233">
        <w:rPr>
          <w:rFonts w:cs="Arial"/>
          <w:color w:val="000000"/>
          <w:szCs w:val="22"/>
        </w:rPr>
        <w:t xml:space="preserve"> </w:t>
      </w:r>
      <w:r w:rsidR="006C5233" w:rsidRPr="00F53E01">
        <w:rPr>
          <w:rFonts w:cs="Arial"/>
          <w:color w:val="000000"/>
          <w:szCs w:val="22"/>
        </w:rPr>
        <w:t>σφραγίδα “ΕΛΗΦΘΗ”</w:t>
      </w:r>
      <w:r w:rsidR="006C5233">
        <w:rPr>
          <w:rFonts w:cs="Arial"/>
          <w:color w:val="000000"/>
          <w:szCs w:val="22"/>
        </w:rPr>
        <w:t xml:space="preserve"> </w:t>
      </w:r>
      <w:r w:rsidR="006C5233" w:rsidRPr="00F53E01">
        <w:rPr>
          <w:rFonts w:cs="Arial"/>
          <w:color w:val="000000"/>
          <w:szCs w:val="22"/>
        </w:rPr>
        <w:t>της</w:t>
      </w:r>
      <w:r w:rsidR="006C5233">
        <w:rPr>
          <w:rFonts w:cs="Arial"/>
          <w:color w:val="000000"/>
          <w:szCs w:val="22"/>
        </w:rPr>
        <w:t xml:space="preserve"> </w:t>
      </w:r>
      <w:r w:rsidR="006C5233" w:rsidRPr="00F53E01">
        <w:rPr>
          <w:rFonts w:cs="Arial"/>
          <w:color w:val="000000"/>
          <w:szCs w:val="22"/>
        </w:rPr>
        <w:t>Υπηρεσίας</w:t>
      </w:r>
      <w:r w:rsidR="006C5233">
        <w:rPr>
          <w:rFonts w:cs="Arial"/>
          <w:color w:val="000000"/>
          <w:szCs w:val="22"/>
        </w:rPr>
        <w:t>.</w:t>
      </w:r>
    </w:p>
    <w:p w14:paraId="4A29A94D" w14:textId="77777777" w:rsidR="006C5233" w:rsidRPr="00F53E01" w:rsidRDefault="00F53E01" w:rsidP="00F53E01">
      <w:pPr>
        <w:widowControl/>
        <w:shd w:val="clear" w:color="auto" w:fill="FFFFFF"/>
        <w:tabs>
          <w:tab w:val="left" w:pos="426"/>
        </w:tabs>
        <w:spacing w:after="120"/>
        <w:jc w:val="both"/>
        <w:rPr>
          <w:rFonts w:cs="Arial"/>
          <w:color w:val="000000"/>
          <w:szCs w:val="22"/>
        </w:rPr>
      </w:pPr>
      <w:r>
        <w:rPr>
          <w:rFonts w:cs="Arial"/>
          <w:color w:val="000000"/>
          <w:szCs w:val="22"/>
        </w:rPr>
        <w:t>2.</w:t>
      </w:r>
      <w:r>
        <w:rPr>
          <w:rFonts w:cs="Arial"/>
          <w:color w:val="000000"/>
          <w:szCs w:val="22"/>
        </w:rPr>
        <w:tab/>
      </w:r>
      <w:r w:rsidR="006C5233">
        <w:rPr>
          <w:rFonts w:cs="Arial"/>
          <w:color w:val="000000"/>
          <w:szCs w:val="22"/>
        </w:rPr>
        <w:t>Γίνεται σάρωση των διαφόρων φυσικών εγγράφων σε ηλεκτρονική μορφή.</w:t>
      </w:r>
    </w:p>
    <w:p w14:paraId="3B50CD3C" w14:textId="77777777" w:rsidR="006C5233" w:rsidRPr="00F53E01" w:rsidRDefault="00F53E01" w:rsidP="00F53E01">
      <w:pPr>
        <w:widowControl/>
        <w:shd w:val="clear" w:color="auto" w:fill="FFFFFF"/>
        <w:tabs>
          <w:tab w:val="left" w:pos="426"/>
        </w:tabs>
        <w:spacing w:after="120"/>
        <w:jc w:val="both"/>
        <w:rPr>
          <w:rFonts w:cs="Arial"/>
          <w:color w:val="000000"/>
          <w:szCs w:val="22"/>
        </w:rPr>
      </w:pPr>
      <w:r>
        <w:rPr>
          <w:rFonts w:cs="Arial"/>
          <w:color w:val="000000"/>
          <w:szCs w:val="22"/>
        </w:rPr>
        <w:t>3.</w:t>
      </w:r>
      <w:r>
        <w:rPr>
          <w:rFonts w:cs="Arial"/>
          <w:color w:val="000000"/>
          <w:szCs w:val="22"/>
        </w:rPr>
        <w:tab/>
      </w:r>
      <w:r w:rsidR="006C5233">
        <w:rPr>
          <w:rFonts w:cs="Arial"/>
          <w:color w:val="000000"/>
          <w:szCs w:val="22"/>
        </w:rPr>
        <w:t>Γίνεται επαλήθευση και καταχώρηση των εγγράφων σε ηλεκτρονικό φάκελο.</w:t>
      </w:r>
    </w:p>
    <w:p w14:paraId="25DE3D9B" w14:textId="77777777" w:rsidR="006C5233" w:rsidRPr="00F53E01" w:rsidRDefault="00F53E01" w:rsidP="00F53E01">
      <w:pPr>
        <w:widowControl/>
        <w:shd w:val="clear" w:color="auto" w:fill="FFFFFF"/>
        <w:tabs>
          <w:tab w:val="left" w:pos="426"/>
        </w:tabs>
        <w:spacing w:after="120"/>
        <w:jc w:val="both"/>
        <w:rPr>
          <w:rFonts w:cs="Arial"/>
          <w:color w:val="000000"/>
          <w:szCs w:val="22"/>
        </w:rPr>
      </w:pPr>
      <w:r>
        <w:rPr>
          <w:rFonts w:cs="Arial"/>
          <w:color w:val="000000"/>
          <w:szCs w:val="22"/>
        </w:rPr>
        <w:t>4.</w:t>
      </w:r>
      <w:r>
        <w:rPr>
          <w:rFonts w:cs="Arial"/>
          <w:color w:val="000000"/>
          <w:szCs w:val="22"/>
        </w:rPr>
        <w:tab/>
      </w:r>
      <w:r w:rsidR="006C5233">
        <w:rPr>
          <w:rFonts w:cs="Arial"/>
          <w:color w:val="000000"/>
          <w:szCs w:val="22"/>
        </w:rPr>
        <w:t>Τα έγγραφα καταχωρούνται σε μητρώο Εισερχομένων, όπου γίνεται και ο χαρακτηρισμός εγγράφου.</w:t>
      </w:r>
    </w:p>
    <w:p w14:paraId="59EE2FBC" w14:textId="77777777" w:rsidR="006C5233" w:rsidRDefault="00F53E01" w:rsidP="00F53E01">
      <w:pPr>
        <w:widowControl/>
        <w:shd w:val="clear" w:color="auto" w:fill="FFFFFF"/>
        <w:tabs>
          <w:tab w:val="left" w:pos="426"/>
        </w:tabs>
        <w:spacing w:after="120"/>
        <w:jc w:val="both"/>
        <w:rPr>
          <w:rFonts w:cs="Arial"/>
          <w:color w:val="000000"/>
          <w:szCs w:val="22"/>
        </w:rPr>
      </w:pPr>
      <w:r>
        <w:rPr>
          <w:rFonts w:cs="Arial"/>
          <w:color w:val="000000"/>
          <w:szCs w:val="22"/>
        </w:rPr>
        <w:t>5.</w:t>
      </w:r>
      <w:r>
        <w:rPr>
          <w:rFonts w:cs="Arial"/>
          <w:color w:val="000000"/>
          <w:szCs w:val="22"/>
        </w:rPr>
        <w:tab/>
      </w:r>
      <w:r w:rsidR="006C5233" w:rsidRPr="006C5233">
        <w:rPr>
          <w:rFonts w:cs="Arial"/>
          <w:color w:val="000000"/>
          <w:szCs w:val="22"/>
        </w:rPr>
        <w:t xml:space="preserve">Στη συνέχεια </w:t>
      </w:r>
      <w:r w:rsidR="006C5233">
        <w:rPr>
          <w:rFonts w:cs="Arial"/>
          <w:color w:val="000000"/>
          <w:szCs w:val="22"/>
        </w:rPr>
        <w:t>γίνεται η αρχειοθέτηση και γίνονται οι κατάλληλες συνδέσεις με τους κατάλληλους φακέλους.</w:t>
      </w:r>
    </w:p>
    <w:p w14:paraId="21AA23A1" w14:textId="77777777" w:rsidR="006C5233" w:rsidRDefault="00F53E01" w:rsidP="00F53E01">
      <w:pPr>
        <w:widowControl/>
        <w:shd w:val="clear" w:color="auto" w:fill="FFFFFF"/>
        <w:tabs>
          <w:tab w:val="left" w:pos="426"/>
        </w:tabs>
        <w:spacing w:after="120"/>
        <w:jc w:val="both"/>
        <w:rPr>
          <w:rFonts w:cs="Arial"/>
          <w:color w:val="000000"/>
          <w:szCs w:val="22"/>
        </w:rPr>
      </w:pPr>
      <w:r>
        <w:rPr>
          <w:rFonts w:cs="Arial"/>
          <w:color w:val="000000"/>
          <w:szCs w:val="22"/>
        </w:rPr>
        <w:t>6.</w:t>
      </w:r>
      <w:r>
        <w:rPr>
          <w:rFonts w:cs="Arial"/>
          <w:color w:val="000000"/>
          <w:szCs w:val="22"/>
        </w:rPr>
        <w:tab/>
      </w:r>
      <w:r w:rsidR="006C5233">
        <w:rPr>
          <w:rFonts w:cs="Arial"/>
          <w:color w:val="000000"/>
          <w:szCs w:val="22"/>
        </w:rPr>
        <w:t xml:space="preserve">Στέλνονται ηλεκτρονικά στους αρμόδιους λειτουργούς για διεκπεραίωση. </w:t>
      </w:r>
    </w:p>
    <w:p w14:paraId="17259349" w14:textId="77777777" w:rsidR="006C5233" w:rsidRDefault="006C5233" w:rsidP="006C5233">
      <w:pPr>
        <w:widowControl/>
        <w:shd w:val="clear" w:color="auto" w:fill="FFFFFF"/>
        <w:spacing w:after="120"/>
        <w:jc w:val="both"/>
        <w:rPr>
          <w:rFonts w:cs="Arial"/>
          <w:b/>
          <w:color w:val="000000"/>
          <w:szCs w:val="22"/>
        </w:rPr>
      </w:pPr>
      <w:r>
        <w:rPr>
          <w:rFonts w:cs="Arial"/>
          <w:b/>
          <w:color w:val="000000"/>
          <w:szCs w:val="22"/>
        </w:rPr>
        <w:t>Φύλαξη</w:t>
      </w:r>
      <w:r w:rsidRPr="006C5233">
        <w:rPr>
          <w:rFonts w:cs="Arial"/>
          <w:b/>
          <w:color w:val="000000"/>
          <w:szCs w:val="22"/>
        </w:rPr>
        <w:t xml:space="preserve"> Εγγράφων όπου εφαρμόζεται το </w:t>
      </w:r>
      <w:r w:rsidRPr="006C5233">
        <w:rPr>
          <w:rFonts w:cs="Arial"/>
          <w:b/>
          <w:color w:val="000000"/>
          <w:szCs w:val="22"/>
          <w:lang w:val="en-US"/>
        </w:rPr>
        <w:t>eOAS</w:t>
      </w:r>
    </w:p>
    <w:p w14:paraId="1790090D" w14:textId="77777777" w:rsidR="00380AE5" w:rsidRDefault="00C2503B" w:rsidP="00DE6FC9">
      <w:pPr>
        <w:widowControl/>
        <w:shd w:val="clear" w:color="auto" w:fill="FFFFFF"/>
        <w:spacing w:after="120"/>
        <w:jc w:val="both"/>
        <w:rPr>
          <w:rFonts w:cs="Arial"/>
          <w:color w:val="000000"/>
          <w:szCs w:val="22"/>
        </w:rPr>
      </w:pPr>
      <w:r>
        <w:rPr>
          <w:rFonts w:cs="Arial"/>
          <w:color w:val="000000"/>
          <w:szCs w:val="22"/>
        </w:rPr>
        <w:t xml:space="preserve">Τα πρωτότυπα φυσικά έγγραφα που παραλαμβάνονται και σφραγίζονται από το Αρχείο, φυλάγονται σε φυσικούς φακέλους, με βάση το Θεματικό Σύστημα Ταξινόμησης Φακέλων. Δεν </w:t>
      </w:r>
      <w:r w:rsidR="00A55925">
        <w:rPr>
          <w:rFonts w:cs="Arial"/>
          <w:color w:val="000000"/>
          <w:szCs w:val="22"/>
        </w:rPr>
        <w:t>απαιτείται</w:t>
      </w:r>
      <w:r>
        <w:rPr>
          <w:rFonts w:cs="Arial"/>
          <w:color w:val="000000"/>
          <w:szCs w:val="22"/>
        </w:rPr>
        <w:t xml:space="preserve"> η αρίθμησ</w:t>
      </w:r>
      <w:r w:rsidR="00A55925">
        <w:rPr>
          <w:rFonts w:cs="Arial"/>
          <w:color w:val="000000"/>
          <w:szCs w:val="22"/>
        </w:rPr>
        <w:t>ή</w:t>
      </w:r>
      <w:r>
        <w:rPr>
          <w:rFonts w:cs="Arial"/>
          <w:color w:val="000000"/>
          <w:szCs w:val="22"/>
        </w:rPr>
        <w:t xml:space="preserve"> τους, η σύνδεση τους με άλλα σχετικά έγγραφα </w:t>
      </w:r>
      <w:r w:rsidR="00A55925">
        <w:rPr>
          <w:rFonts w:cs="Arial"/>
          <w:color w:val="000000"/>
          <w:szCs w:val="22"/>
        </w:rPr>
        <w:t>ή</w:t>
      </w:r>
      <w:r>
        <w:rPr>
          <w:rFonts w:cs="Arial"/>
          <w:color w:val="000000"/>
          <w:szCs w:val="22"/>
        </w:rPr>
        <w:t xml:space="preserve"> η ενημέρωση του Φύλλου Σημειωμάτων.</w:t>
      </w:r>
    </w:p>
    <w:p w14:paraId="0BB7EDAD" w14:textId="77777777" w:rsidR="00A55925" w:rsidRDefault="00A55925" w:rsidP="00DE6FC9">
      <w:pPr>
        <w:widowControl/>
        <w:shd w:val="clear" w:color="auto" w:fill="FFFFFF"/>
        <w:spacing w:after="120"/>
        <w:jc w:val="both"/>
        <w:rPr>
          <w:rFonts w:cs="Arial"/>
          <w:color w:val="000000"/>
          <w:szCs w:val="22"/>
        </w:rPr>
      </w:pPr>
    </w:p>
    <w:p w14:paraId="2A25B0EF" w14:textId="77777777" w:rsidR="00A55925" w:rsidRPr="00A55925" w:rsidRDefault="00A55925" w:rsidP="00DE6FC9">
      <w:pPr>
        <w:widowControl/>
        <w:shd w:val="clear" w:color="auto" w:fill="FFFFFF"/>
        <w:spacing w:after="120"/>
        <w:jc w:val="both"/>
        <w:rPr>
          <w:rFonts w:cs="Arial"/>
          <w:color w:val="000000"/>
          <w:szCs w:val="22"/>
        </w:rPr>
      </w:pPr>
    </w:p>
    <w:sectPr w:rsidR="00A55925" w:rsidRPr="00A55925" w:rsidSect="003167E5">
      <w:footerReference w:type="default" r:id="rId11"/>
      <w:type w:val="continuous"/>
      <w:pgSz w:w="11907" w:h="16840" w:code="9"/>
      <w:pgMar w:top="1440" w:right="1701" w:bottom="1701" w:left="1701" w:header="720" w:footer="149"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052A" w14:textId="77777777" w:rsidR="00BD1221" w:rsidRDefault="00BD1221" w:rsidP="00D71768">
      <w:pPr>
        <w:spacing w:before="0" w:line="240" w:lineRule="auto"/>
      </w:pPr>
      <w:r>
        <w:separator/>
      </w:r>
    </w:p>
  </w:endnote>
  <w:endnote w:type="continuationSeparator" w:id="0">
    <w:p w14:paraId="14AFA1F8" w14:textId="77777777" w:rsidR="00BD1221" w:rsidRDefault="00BD1221" w:rsidP="00D717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Gr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69835"/>
      <w:docPartObj>
        <w:docPartGallery w:val="Page Numbers (Bottom of Page)"/>
        <w:docPartUnique/>
      </w:docPartObj>
    </w:sdtPr>
    <w:sdtEndPr>
      <w:rPr>
        <w:noProof/>
      </w:rPr>
    </w:sdtEndPr>
    <w:sdtContent>
      <w:p w14:paraId="7C6E228E" w14:textId="77777777" w:rsidR="00765EF2" w:rsidRDefault="0043615C">
        <w:pPr>
          <w:pStyle w:val="Footer"/>
          <w:jc w:val="center"/>
        </w:pPr>
        <w:r>
          <w:fldChar w:fldCharType="begin"/>
        </w:r>
        <w:r w:rsidR="00765EF2">
          <w:instrText xml:space="preserve"> PAGE   \* MERGEFORMAT </w:instrText>
        </w:r>
        <w:r>
          <w:fldChar w:fldCharType="separate"/>
        </w:r>
        <w:r w:rsidR="00381317">
          <w:rPr>
            <w:noProof/>
          </w:rPr>
          <w:t>23</w:t>
        </w:r>
        <w:r>
          <w:rPr>
            <w:noProof/>
          </w:rPr>
          <w:fldChar w:fldCharType="end"/>
        </w:r>
      </w:p>
    </w:sdtContent>
  </w:sdt>
  <w:p w14:paraId="2830AD07" w14:textId="77777777" w:rsidR="00765EF2" w:rsidRDefault="00765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D3429" w14:textId="77777777" w:rsidR="00BD1221" w:rsidRDefault="00BD1221" w:rsidP="00D71768">
      <w:pPr>
        <w:spacing w:before="0" w:line="240" w:lineRule="auto"/>
      </w:pPr>
      <w:r>
        <w:separator/>
      </w:r>
    </w:p>
  </w:footnote>
  <w:footnote w:type="continuationSeparator" w:id="0">
    <w:p w14:paraId="28A25935" w14:textId="77777777" w:rsidR="00BD1221" w:rsidRDefault="00BD1221" w:rsidP="00D7176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5F4"/>
    <w:multiLevelType w:val="hybridMultilevel"/>
    <w:tmpl w:val="FC5AAA3C"/>
    <w:lvl w:ilvl="0" w:tplc="C5C6EBFE">
      <w:numFmt w:val="bullet"/>
      <w:lvlText w:val="•"/>
      <w:lvlJc w:val="left"/>
      <w:pPr>
        <w:ind w:left="1080" w:hanging="720"/>
      </w:pPr>
      <w:rPr>
        <w:rFonts w:ascii="Arial" w:eastAsiaTheme="minorEastAsia"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B92313"/>
    <w:multiLevelType w:val="hybridMultilevel"/>
    <w:tmpl w:val="90BE701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2" w15:restartNumberingAfterBreak="0">
    <w:nsid w:val="1AFF5FAC"/>
    <w:multiLevelType w:val="hybridMultilevel"/>
    <w:tmpl w:val="4300C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891A83"/>
    <w:multiLevelType w:val="hybridMultilevel"/>
    <w:tmpl w:val="7A5ED180"/>
    <w:lvl w:ilvl="0" w:tplc="D97609EC">
      <w:start w:val="6"/>
      <w:numFmt w:val="bullet"/>
      <w:lvlText w:val="-"/>
      <w:lvlJc w:val="left"/>
      <w:pPr>
        <w:ind w:left="720" w:hanging="360"/>
      </w:pPr>
      <w:rPr>
        <w:rFonts w:ascii="Arial" w:eastAsiaTheme="minorEastAsia" w:hAnsi="Aria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C225E9"/>
    <w:multiLevelType w:val="multilevel"/>
    <w:tmpl w:val="2AA8D1FA"/>
    <w:lvl w:ilvl="0">
      <w:start w:val="1"/>
      <w:numFmt w:val="decimal"/>
      <w:pStyle w:val="Heading1"/>
      <w:lvlText w:val="%1."/>
      <w:lvlJc w:val="left"/>
      <w:pPr>
        <w:ind w:left="450" w:hanging="360"/>
      </w:pPr>
      <w:rPr>
        <w:rFonts w:cs="Times New Roman" w:hint="default"/>
      </w:rPr>
    </w:lvl>
    <w:lvl w:ilvl="1">
      <w:start w:val="1"/>
      <w:numFmt w:val="decimal"/>
      <w:pStyle w:val="Heading2"/>
      <w:isLgl/>
      <w:lvlText w:val="%1.%2."/>
      <w:lvlJc w:val="left"/>
      <w:pPr>
        <w:ind w:left="1099" w:hanging="390"/>
      </w:pPr>
      <w:rPr>
        <w:rFonts w:cs="Times New Roman" w:hint="default"/>
      </w:rPr>
    </w:lvl>
    <w:lvl w:ilvl="2">
      <w:start w:val="1"/>
      <w:numFmt w:val="decimal"/>
      <w:pStyle w:val="Heading3"/>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5" w15:restartNumberingAfterBreak="0">
    <w:nsid w:val="25782A0E"/>
    <w:multiLevelType w:val="hybridMultilevel"/>
    <w:tmpl w:val="24C285C2"/>
    <w:lvl w:ilvl="0" w:tplc="C5C6EBFE">
      <w:numFmt w:val="bullet"/>
      <w:lvlText w:val="•"/>
      <w:lvlJc w:val="left"/>
      <w:pPr>
        <w:ind w:left="1080" w:hanging="720"/>
      </w:pPr>
      <w:rPr>
        <w:rFonts w:ascii="Arial" w:eastAsiaTheme="minorEastAsia"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284403"/>
    <w:multiLevelType w:val="hybridMultilevel"/>
    <w:tmpl w:val="B46620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E410D7"/>
    <w:multiLevelType w:val="hybridMultilevel"/>
    <w:tmpl w:val="81B0B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297B04"/>
    <w:multiLevelType w:val="hybridMultilevel"/>
    <w:tmpl w:val="5300AF94"/>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9" w15:restartNumberingAfterBreak="0">
    <w:nsid w:val="71410851"/>
    <w:multiLevelType w:val="hybridMultilevel"/>
    <w:tmpl w:val="177A259E"/>
    <w:lvl w:ilvl="0" w:tplc="D97609EC">
      <w:start w:val="6"/>
      <w:numFmt w:val="bullet"/>
      <w:lvlText w:val="-"/>
      <w:lvlJc w:val="left"/>
      <w:pPr>
        <w:ind w:left="720" w:hanging="360"/>
      </w:pPr>
      <w:rPr>
        <w:rFonts w:ascii="Arial" w:eastAsiaTheme="minorEastAsia" w:hAnsi="Aria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2"/>
  </w:num>
  <w:num w:numId="22">
    <w:abstractNumId w:val="1"/>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7E5A"/>
    <w:rsid w:val="00010AAF"/>
    <w:rsid w:val="00021FA5"/>
    <w:rsid w:val="00036A62"/>
    <w:rsid w:val="00036D20"/>
    <w:rsid w:val="00041589"/>
    <w:rsid w:val="00043B65"/>
    <w:rsid w:val="00050571"/>
    <w:rsid w:val="00063F30"/>
    <w:rsid w:val="00087AD0"/>
    <w:rsid w:val="0009428F"/>
    <w:rsid w:val="000B29C9"/>
    <w:rsid w:val="000B6691"/>
    <w:rsid w:val="000D2933"/>
    <w:rsid w:val="000D6705"/>
    <w:rsid w:val="000E0288"/>
    <w:rsid w:val="000F67C9"/>
    <w:rsid w:val="001153FC"/>
    <w:rsid w:val="00115A03"/>
    <w:rsid w:val="00116866"/>
    <w:rsid w:val="001168B2"/>
    <w:rsid w:val="00125209"/>
    <w:rsid w:val="00127526"/>
    <w:rsid w:val="001308BB"/>
    <w:rsid w:val="00140BED"/>
    <w:rsid w:val="00141E5C"/>
    <w:rsid w:val="00150883"/>
    <w:rsid w:val="0016170F"/>
    <w:rsid w:val="001710AD"/>
    <w:rsid w:val="001C20FC"/>
    <w:rsid w:val="001C3BB5"/>
    <w:rsid w:val="00205293"/>
    <w:rsid w:val="00214F19"/>
    <w:rsid w:val="00230C15"/>
    <w:rsid w:val="00232B80"/>
    <w:rsid w:val="0023446A"/>
    <w:rsid w:val="002431D9"/>
    <w:rsid w:val="002441EC"/>
    <w:rsid w:val="00255216"/>
    <w:rsid w:val="0027632A"/>
    <w:rsid w:val="00280BC3"/>
    <w:rsid w:val="00287960"/>
    <w:rsid w:val="002B0F78"/>
    <w:rsid w:val="002E1E23"/>
    <w:rsid w:val="003006FA"/>
    <w:rsid w:val="00303314"/>
    <w:rsid w:val="00307959"/>
    <w:rsid w:val="003167E5"/>
    <w:rsid w:val="00321F17"/>
    <w:rsid w:val="00333CBE"/>
    <w:rsid w:val="00352BB0"/>
    <w:rsid w:val="00360670"/>
    <w:rsid w:val="00371508"/>
    <w:rsid w:val="0037221A"/>
    <w:rsid w:val="00374FFA"/>
    <w:rsid w:val="00380AE5"/>
    <w:rsid w:val="00381317"/>
    <w:rsid w:val="003E3BBF"/>
    <w:rsid w:val="00407E5A"/>
    <w:rsid w:val="00411713"/>
    <w:rsid w:val="00413978"/>
    <w:rsid w:val="004213EE"/>
    <w:rsid w:val="00431395"/>
    <w:rsid w:val="00433768"/>
    <w:rsid w:val="00435084"/>
    <w:rsid w:val="00435B1C"/>
    <w:rsid w:val="0043615C"/>
    <w:rsid w:val="004453DC"/>
    <w:rsid w:val="00450C0E"/>
    <w:rsid w:val="004562C5"/>
    <w:rsid w:val="004706C9"/>
    <w:rsid w:val="004863BA"/>
    <w:rsid w:val="004904AB"/>
    <w:rsid w:val="00493B0A"/>
    <w:rsid w:val="00495667"/>
    <w:rsid w:val="004A179E"/>
    <w:rsid w:val="004A3AAF"/>
    <w:rsid w:val="004E484A"/>
    <w:rsid w:val="004F7307"/>
    <w:rsid w:val="005146EF"/>
    <w:rsid w:val="00515FA6"/>
    <w:rsid w:val="005230A0"/>
    <w:rsid w:val="00526CCE"/>
    <w:rsid w:val="0054795C"/>
    <w:rsid w:val="005752F5"/>
    <w:rsid w:val="0058176D"/>
    <w:rsid w:val="005A0A5A"/>
    <w:rsid w:val="005B270B"/>
    <w:rsid w:val="005B35B2"/>
    <w:rsid w:val="005D70FE"/>
    <w:rsid w:val="005F1BC8"/>
    <w:rsid w:val="005F7950"/>
    <w:rsid w:val="00610BE2"/>
    <w:rsid w:val="00624A07"/>
    <w:rsid w:val="00673193"/>
    <w:rsid w:val="006747CD"/>
    <w:rsid w:val="006832A9"/>
    <w:rsid w:val="006A1B34"/>
    <w:rsid w:val="006A6936"/>
    <w:rsid w:val="006B0951"/>
    <w:rsid w:val="006C5233"/>
    <w:rsid w:val="006C5425"/>
    <w:rsid w:val="006E7588"/>
    <w:rsid w:val="00703462"/>
    <w:rsid w:val="0070563A"/>
    <w:rsid w:val="00717C8C"/>
    <w:rsid w:val="007443FA"/>
    <w:rsid w:val="00752573"/>
    <w:rsid w:val="00752EA8"/>
    <w:rsid w:val="00763357"/>
    <w:rsid w:val="00763874"/>
    <w:rsid w:val="00764B44"/>
    <w:rsid w:val="00765EF2"/>
    <w:rsid w:val="007864CB"/>
    <w:rsid w:val="007A2AD9"/>
    <w:rsid w:val="007C7E2D"/>
    <w:rsid w:val="007E4426"/>
    <w:rsid w:val="007E6DF3"/>
    <w:rsid w:val="00804AA7"/>
    <w:rsid w:val="00813899"/>
    <w:rsid w:val="00851B9F"/>
    <w:rsid w:val="00854D63"/>
    <w:rsid w:val="0087188E"/>
    <w:rsid w:val="008811A2"/>
    <w:rsid w:val="00887134"/>
    <w:rsid w:val="00887AB5"/>
    <w:rsid w:val="00903056"/>
    <w:rsid w:val="009143CC"/>
    <w:rsid w:val="00940C53"/>
    <w:rsid w:val="00947CAA"/>
    <w:rsid w:val="00957162"/>
    <w:rsid w:val="00957C04"/>
    <w:rsid w:val="0096018F"/>
    <w:rsid w:val="00970F7E"/>
    <w:rsid w:val="0097325C"/>
    <w:rsid w:val="00974DBE"/>
    <w:rsid w:val="00984713"/>
    <w:rsid w:val="00991D9C"/>
    <w:rsid w:val="009B077C"/>
    <w:rsid w:val="009B7555"/>
    <w:rsid w:val="009C17E5"/>
    <w:rsid w:val="009D19FC"/>
    <w:rsid w:val="009D23ED"/>
    <w:rsid w:val="009D608B"/>
    <w:rsid w:val="009D7729"/>
    <w:rsid w:val="009F3781"/>
    <w:rsid w:val="00A20C65"/>
    <w:rsid w:val="00A21E8D"/>
    <w:rsid w:val="00A242B2"/>
    <w:rsid w:val="00A27354"/>
    <w:rsid w:val="00A31CF5"/>
    <w:rsid w:val="00A3454D"/>
    <w:rsid w:val="00A358F3"/>
    <w:rsid w:val="00A40DB4"/>
    <w:rsid w:val="00A50CE0"/>
    <w:rsid w:val="00A55925"/>
    <w:rsid w:val="00A6335D"/>
    <w:rsid w:val="00A71C9F"/>
    <w:rsid w:val="00A902CE"/>
    <w:rsid w:val="00AA6B69"/>
    <w:rsid w:val="00AB5BE5"/>
    <w:rsid w:val="00AC7579"/>
    <w:rsid w:val="00AC7F4E"/>
    <w:rsid w:val="00AF4013"/>
    <w:rsid w:val="00B033FC"/>
    <w:rsid w:val="00B05B05"/>
    <w:rsid w:val="00B10F85"/>
    <w:rsid w:val="00B1518E"/>
    <w:rsid w:val="00B27F08"/>
    <w:rsid w:val="00B7018E"/>
    <w:rsid w:val="00B82CBF"/>
    <w:rsid w:val="00B87518"/>
    <w:rsid w:val="00B91763"/>
    <w:rsid w:val="00B96FA3"/>
    <w:rsid w:val="00BB4178"/>
    <w:rsid w:val="00BB6FB0"/>
    <w:rsid w:val="00BC49B5"/>
    <w:rsid w:val="00BC71BE"/>
    <w:rsid w:val="00BD1221"/>
    <w:rsid w:val="00BD4780"/>
    <w:rsid w:val="00BF336C"/>
    <w:rsid w:val="00C2503B"/>
    <w:rsid w:val="00C30147"/>
    <w:rsid w:val="00C3121A"/>
    <w:rsid w:val="00C31FCC"/>
    <w:rsid w:val="00C57A06"/>
    <w:rsid w:val="00C62C2C"/>
    <w:rsid w:val="00C65CF0"/>
    <w:rsid w:val="00C977C5"/>
    <w:rsid w:val="00C97D34"/>
    <w:rsid w:val="00CA383B"/>
    <w:rsid w:val="00CD40E5"/>
    <w:rsid w:val="00CE585E"/>
    <w:rsid w:val="00D1704A"/>
    <w:rsid w:val="00D23E4A"/>
    <w:rsid w:val="00D31DF7"/>
    <w:rsid w:val="00D335DF"/>
    <w:rsid w:val="00D34D02"/>
    <w:rsid w:val="00D40F23"/>
    <w:rsid w:val="00D45BDE"/>
    <w:rsid w:val="00D47BE1"/>
    <w:rsid w:val="00D56ECB"/>
    <w:rsid w:val="00D71768"/>
    <w:rsid w:val="00D72D06"/>
    <w:rsid w:val="00D767DA"/>
    <w:rsid w:val="00DB6099"/>
    <w:rsid w:val="00DC4963"/>
    <w:rsid w:val="00DD1B1C"/>
    <w:rsid w:val="00DE0C44"/>
    <w:rsid w:val="00DE6FC9"/>
    <w:rsid w:val="00DF5B6F"/>
    <w:rsid w:val="00E06B25"/>
    <w:rsid w:val="00E2438D"/>
    <w:rsid w:val="00E400E0"/>
    <w:rsid w:val="00E567FA"/>
    <w:rsid w:val="00E701CA"/>
    <w:rsid w:val="00E72366"/>
    <w:rsid w:val="00E74D26"/>
    <w:rsid w:val="00E76F47"/>
    <w:rsid w:val="00E81BE3"/>
    <w:rsid w:val="00E83129"/>
    <w:rsid w:val="00E96657"/>
    <w:rsid w:val="00E973B2"/>
    <w:rsid w:val="00EB18DD"/>
    <w:rsid w:val="00EC4F93"/>
    <w:rsid w:val="00EE6203"/>
    <w:rsid w:val="00EF11F6"/>
    <w:rsid w:val="00EF79B0"/>
    <w:rsid w:val="00F0549A"/>
    <w:rsid w:val="00F47470"/>
    <w:rsid w:val="00F53E01"/>
    <w:rsid w:val="00F579B3"/>
    <w:rsid w:val="00F72091"/>
    <w:rsid w:val="00F806C7"/>
    <w:rsid w:val="00F8668F"/>
    <w:rsid w:val="00F86BBB"/>
    <w:rsid w:val="00FB766D"/>
    <w:rsid w:val="00FD0B01"/>
    <w:rsid w:val="00FE1C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7CF20"/>
  <w15:docId w15:val="{6808B777-07F2-4F84-AE95-4CEEDF0E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D"/>
    <w:pPr>
      <w:widowControl w:val="0"/>
      <w:autoSpaceDE w:val="0"/>
      <w:autoSpaceDN w:val="0"/>
      <w:adjustRightInd w:val="0"/>
      <w:spacing w:before="240" w:after="0" w:line="360" w:lineRule="auto"/>
    </w:pPr>
    <w:rPr>
      <w:rFonts w:ascii="Arial" w:hAnsi="Arial" w:cs="Courier New"/>
      <w:szCs w:val="20"/>
    </w:rPr>
  </w:style>
  <w:style w:type="paragraph" w:styleId="Heading1">
    <w:name w:val="heading 1"/>
    <w:basedOn w:val="Normal"/>
    <w:next w:val="Normal"/>
    <w:link w:val="Heading1Char"/>
    <w:autoRedefine/>
    <w:uiPriority w:val="99"/>
    <w:qFormat/>
    <w:rsid w:val="00D71768"/>
    <w:pPr>
      <w:keepNext/>
      <w:widowControl/>
      <w:numPr>
        <w:numId w:val="1"/>
      </w:numPr>
      <w:pBdr>
        <w:top w:val="single" w:sz="4" w:space="1" w:color="333399" w:shadow="1"/>
        <w:left w:val="single" w:sz="4" w:space="4" w:color="333399" w:shadow="1"/>
        <w:bottom w:val="single" w:sz="4" w:space="1" w:color="333399" w:shadow="1"/>
        <w:right w:val="single" w:sz="4" w:space="4" w:color="333399" w:shadow="1"/>
      </w:pBdr>
      <w:shd w:val="clear" w:color="auto" w:fill="BFBFBF"/>
      <w:autoSpaceDE/>
      <w:autoSpaceDN/>
      <w:adjustRightInd/>
      <w:spacing w:line="300" w:lineRule="atLeast"/>
      <w:jc w:val="both"/>
      <w:outlineLvl w:val="0"/>
    </w:pPr>
    <w:rPr>
      <w:rFonts w:cs="Arial"/>
      <w:b/>
      <w:bCs/>
      <w:caps/>
      <w:color w:val="333399"/>
      <w:kern w:val="32"/>
      <w:sz w:val="32"/>
      <w:szCs w:val="32"/>
    </w:rPr>
  </w:style>
  <w:style w:type="paragraph" w:styleId="Heading2">
    <w:name w:val="heading 2"/>
    <w:basedOn w:val="Normal"/>
    <w:next w:val="Normal"/>
    <w:link w:val="Heading2Char"/>
    <w:autoRedefine/>
    <w:uiPriority w:val="99"/>
    <w:qFormat/>
    <w:rsid w:val="00AC7F4E"/>
    <w:pPr>
      <w:keepNext/>
      <w:widowControl/>
      <w:numPr>
        <w:ilvl w:val="1"/>
        <w:numId w:val="1"/>
      </w:numPr>
      <w:tabs>
        <w:tab w:val="left" w:pos="567"/>
      </w:tabs>
      <w:autoSpaceDE/>
      <w:autoSpaceDN/>
      <w:adjustRightInd/>
      <w:spacing w:after="240" w:line="300" w:lineRule="atLeast"/>
      <w:ind w:left="567" w:hanging="567"/>
      <w:jc w:val="both"/>
      <w:outlineLvl w:val="1"/>
    </w:pPr>
    <w:rPr>
      <w:rFonts w:cs="Arial"/>
      <w:b/>
      <w:bCs/>
      <w:color w:val="333399"/>
      <w:sz w:val="24"/>
      <w:szCs w:val="24"/>
    </w:rPr>
  </w:style>
  <w:style w:type="paragraph" w:styleId="Heading3">
    <w:name w:val="heading 3"/>
    <w:basedOn w:val="Normal"/>
    <w:next w:val="Normal"/>
    <w:link w:val="Heading3Char"/>
    <w:uiPriority w:val="99"/>
    <w:qFormat/>
    <w:rsid w:val="00EB18DD"/>
    <w:pPr>
      <w:keepNext/>
      <w:widowControl/>
      <w:numPr>
        <w:ilvl w:val="2"/>
        <w:numId w:val="1"/>
      </w:numPr>
      <w:tabs>
        <w:tab w:val="left" w:pos="709"/>
        <w:tab w:val="left" w:pos="1701"/>
      </w:tabs>
      <w:autoSpaceDE/>
      <w:autoSpaceDN/>
      <w:adjustRightInd/>
      <w:spacing w:line="300" w:lineRule="atLeast"/>
      <w:ind w:left="709" w:hanging="709"/>
      <w:jc w:val="both"/>
      <w:outlineLvl w:val="2"/>
    </w:pPr>
    <w:rPr>
      <w:rFonts w:cs="Arial"/>
      <w:b/>
      <w:bCs/>
      <w:i/>
      <w:iCs/>
      <w:color w:val="333399"/>
      <w:szCs w:val="22"/>
    </w:rPr>
  </w:style>
  <w:style w:type="paragraph" w:styleId="Heading6">
    <w:name w:val="heading 6"/>
    <w:basedOn w:val="Normal"/>
    <w:next w:val="Normal"/>
    <w:link w:val="Heading6Char"/>
    <w:uiPriority w:val="99"/>
    <w:unhideWhenUsed/>
    <w:qFormat/>
    <w:rsid w:val="000D6705"/>
    <w:pPr>
      <w:spacing w:after="60"/>
      <w:outlineLvl w:val="5"/>
    </w:pPr>
    <w:rPr>
      <w:rFonts w:asciiTheme="minorHAnsi" w:hAnsiTheme="minorHAns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768"/>
    <w:rPr>
      <w:rFonts w:ascii="Arial" w:hAnsi="Arial" w:cs="Arial"/>
      <w:b/>
      <w:bCs/>
      <w:caps/>
      <w:color w:val="333399"/>
      <w:kern w:val="32"/>
      <w:sz w:val="32"/>
      <w:szCs w:val="32"/>
      <w:shd w:val="clear" w:color="auto" w:fill="BFBFBF"/>
    </w:rPr>
  </w:style>
  <w:style w:type="character" w:customStyle="1" w:styleId="Heading2Char">
    <w:name w:val="Heading 2 Char"/>
    <w:basedOn w:val="DefaultParagraphFont"/>
    <w:link w:val="Heading2"/>
    <w:uiPriority w:val="99"/>
    <w:locked/>
    <w:rsid w:val="00AC7F4E"/>
    <w:rPr>
      <w:rFonts w:ascii="Arial" w:hAnsi="Arial" w:cs="Arial"/>
      <w:b/>
      <w:bCs/>
      <w:color w:val="333399"/>
      <w:sz w:val="24"/>
      <w:szCs w:val="24"/>
    </w:rPr>
  </w:style>
  <w:style w:type="character" w:customStyle="1" w:styleId="Heading3Char">
    <w:name w:val="Heading 3 Char"/>
    <w:basedOn w:val="DefaultParagraphFont"/>
    <w:link w:val="Heading3"/>
    <w:uiPriority w:val="99"/>
    <w:locked/>
    <w:rsid w:val="00EB18DD"/>
    <w:rPr>
      <w:rFonts w:ascii="Arial" w:hAnsi="Arial" w:cs="Arial"/>
      <w:b/>
      <w:bCs/>
      <w:i/>
      <w:iCs/>
      <w:color w:val="333399"/>
    </w:rPr>
  </w:style>
  <w:style w:type="character" w:customStyle="1" w:styleId="Heading6Char">
    <w:name w:val="Heading 6 Char"/>
    <w:basedOn w:val="DefaultParagraphFont"/>
    <w:link w:val="Heading6"/>
    <w:uiPriority w:val="99"/>
    <w:locked/>
    <w:rsid w:val="000D6705"/>
    <w:rPr>
      <w:rFonts w:cs="Times New Roman"/>
      <w:b/>
      <w:bCs/>
    </w:rPr>
  </w:style>
  <w:style w:type="paragraph" w:styleId="BodyText">
    <w:name w:val="Body Text"/>
    <w:basedOn w:val="Normal"/>
    <w:link w:val="BodyTextChar"/>
    <w:uiPriority w:val="99"/>
    <w:rsid w:val="00EB18DD"/>
    <w:pPr>
      <w:widowControl/>
      <w:autoSpaceDE/>
      <w:autoSpaceDN/>
      <w:adjustRightInd/>
      <w:jc w:val="both"/>
    </w:pPr>
    <w:rPr>
      <w:rFonts w:cs="Arial"/>
      <w:sz w:val="24"/>
      <w:szCs w:val="24"/>
      <w:lang w:val="en-US"/>
    </w:rPr>
  </w:style>
  <w:style w:type="character" w:customStyle="1" w:styleId="BodyTextChar">
    <w:name w:val="Body Text Char"/>
    <w:basedOn w:val="DefaultParagraphFont"/>
    <w:link w:val="BodyText"/>
    <w:uiPriority w:val="99"/>
    <w:locked/>
    <w:rsid w:val="00EB18DD"/>
    <w:rPr>
      <w:rFonts w:ascii="Arial" w:hAnsi="Arial" w:cs="Arial"/>
      <w:sz w:val="24"/>
      <w:szCs w:val="24"/>
      <w:lang w:val="en-US"/>
    </w:rPr>
  </w:style>
  <w:style w:type="paragraph" w:styleId="Header">
    <w:name w:val="header"/>
    <w:basedOn w:val="Normal"/>
    <w:link w:val="HeaderChar"/>
    <w:uiPriority w:val="99"/>
    <w:rsid w:val="00D71768"/>
    <w:pPr>
      <w:tabs>
        <w:tab w:val="center" w:pos="4153"/>
        <w:tab w:val="right" w:pos="8306"/>
      </w:tabs>
    </w:pPr>
  </w:style>
  <w:style w:type="character" w:customStyle="1" w:styleId="HeaderChar">
    <w:name w:val="Header Char"/>
    <w:basedOn w:val="DefaultParagraphFont"/>
    <w:link w:val="Header"/>
    <w:uiPriority w:val="99"/>
    <w:locked/>
    <w:rsid w:val="00D71768"/>
    <w:rPr>
      <w:rFonts w:ascii="Arial" w:hAnsi="Arial" w:cs="Courier New"/>
      <w:sz w:val="20"/>
      <w:szCs w:val="20"/>
    </w:rPr>
  </w:style>
  <w:style w:type="paragraph" w:styleId="Footer">
    <w:name w:val="footer"/>
    <w:basedOn w:val="Normal"/>
    <w:link w:val="FooterChar"/>
    <w:uiPriority w:val="99"/>
    <w:rsid w:val="00D71768"/>
    <w:pPr>
      <w:tabs>
        <w:tab w:val="center" w:pos="4153"/>
        <w:tab w:val="right" w:pos="8306"/>
      </w:tabs>
    </w:pPr>
  </w:style>
  <w:style w:type="character" w:customStyle="1" w:styleId="FooterChar">
    <w:name w:val="Footer Char"/>
    <w:basedOn w:val="DefaultParagraphFont"/>
    <w:link w:val="Footer"/>
    <w:uiPriority w:val="99"/>
    <w:locked/>
    <w:rsid w:val="00D71768"/>
    <w:rPr>
      <w:rFonts w:ascii="Arial" w:hAnsi="Arial" w:cs="Courier New"/>
      <w:sz w:val="20"/>
      <w:szCs w:val="20"/>
    </w:rPr>
  </w:style>
  <w:style w:type="paragraph" w:styleId="TOC2">
    <w:name w:val="toc 2"/>
    <w:basedOn w:val="Normal"/>
    <w:next w:val="Normal"/>
    <w:autoRedefine/>
    <w:uiPriority w:val="39"/>
    <w:rsid w:val="000D6705"/>
    <w:pPr>
      <w:widowControl/>
      <w:tabs>
        <w:tab w:val="left" w:pos="851"/>
        <w:tab w:val="right" w:leader="dot" w:pos="9072"/>
      </w:tabs>
      <w:autoSpaceDE/>
      <w:autoSpaceDN/>
      <w:adjustRightInd/>
      <w:spacing w:before="0"/>
      <w:ind w:left="851" w:right="-45" w:hanging="567"/>
      <w:jc w:val="both"/>
    </w:pPr>
    <w:rPr>
      <w:rFonts w:cs="Arial"/>
      <w:smallCaps/>
      <w:noProof/>
      <w:szCs w:val="22"/>
    </w:rPr>
  </w:style>
  <w:style w:type="paragraph" w:styleId="TOC1">
    <w:name w:val="toc 1"/>
    <w:basedOn w:val="Normal"/>
    <w:next w:val="Normal"/>
    <w:autoRedefine/>
    <w:uiPriority w:val="39"/>
    <w:rsid w:val="000D6705"/>
    <w:pPr>
      <w:widowControl/>
      <w:tabs>
        <w:tab w:val="left" w:pos="284"/>
        <w:tab w:val="right" w:leader="dot" w:pos="9072"/>
      </w:tabs>
      <w:autoSpaceDE/>
      <w:autoSpaceDN/>
      <w:adjustRightInd/>
      <w:ind w:left="284" w:hanging="284"/>
      <w:jc w:val="both"/>
    </w:pPr>
    <w:rPr>
      <w:rFonts w:cs="Arial"/>
      <w:b/>
      <w:bCs/>
      <w:i/>
      <w:iCs/>
      <w:noProof/>
      <w:spacing w:val="-20"/>
      <w:szCs w:val="22"/>
    </w:rPr>
  </w:style>
  <w:style w:type="paragraph" w:styleId="TOC3">
    <w:name w:val="toc 3"/>
    <w:basedOn w:val="Normal"/>
    <w:next w:val="Normal"/>
    <w:autoRedefine/>
    <w:uiPriority w:val="39"/>
    <w:rsid w:val="000D6705"/>
    <w:pPr>
      <w:widowControl/>
      <w:tabs>
        <w:tab w:val="left" w:pos="1560"/>
        <w:tab w:val="right" w:leader="dot" w:pos="9090"/>
      </w:tabs>
      <w:autoSpaceDE/>
      <w:autoSpaceDN/>
      <w:adjustRightInd/>
      <w:spacing w:before="0"/>
      <w:ind w:left="1560" w:hanging="709"/>
      <w:jc w:val="both"/>
    </w:pPr>
    <w:rPr>
      <w:rFonts w:cs="Arial"/>
      <w:szCs w:val="22"/>
    </w:rPr>
  </w:style>
  <w:style w:type="character" w:styleId="Hyperlink">
    <w:name w:val="Hyperlink"/>
    <w:basedOn w:val="DefaultParagraphFont"/>
    <w:uiPriority w:val="99"/>
    <w:rsid w:val="000D6705"/>
    <w:rPr>
      <w:rFonts w:cs="Times New Roman"/>
      <w:color w:val="0000FF"/>
      <w:u w:val="single"/>
    </w:rPr>
  </w:style>
  <w:style w:type="paragraph" w:styleId="BalloonText">
    <w:name w:val="Balloon Text"/>
    <w:basedOn w:val="Normal"/>
    <w:link w:val="BalloonTextChar"/>
    <w:uiPriority w:val="99"/>
    <w:rsid w:val="005D70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5D70FE"/>
    <w:rPr>
      <w:rFonts w:ascii="Segoe UI" w:hAnsi="Segoe UI" w:cs="Segoe UI"/>
      <w:sz w:val="18"/>
      <w:szCs w:val="18"/>
    </w:rPr>
  </w:style>
  <w:style w:type="character" w:styleId="CommentReference">
    <w:name w:val="annotation reference"/>
    <w:basedOn w:val="DefaultParagraphFont"/>
    <w:uiPriority w:val="99"/>
    <w:rsid w:val="00F72091"/>
    <w:rPr>
      <w:rFonts w:cs="Times New Roman"/>
      <w:sz w:val="16"/>
      <w:szCs w:val="16"/>
    </w:rPr>
  </w:style>
  <w:style w:type="paragraph" w:styleId="CommentText">
    <w:name w:val="annotation text"/>
    <w:basedOn w:val="Normal"/>
    <w:link w:val="CommentTextChar"/>
    <w:uiPriority w:val="99"/>
    <w:rsid w:val="00F72091"/>
    <w:rPr>
      <w:sz w:val="20"/>
    </w:rPr>
  </w:style>
  <w:style w:type="character" w:customStyle="1" w:styleId="CommentTextChar">
    <w:name w:val="Comment Text Char"/>
    <w:basedOn w:val="DefaultParagraphFont"/>
    <w:link w:val="CommentText"/>
    <w:uiPriority w:val="99"/>
    <w:locked/>
    <w:rsid w:val="00F72091"/>
    <w:rPr>
      <w:rFonts w:ascii="Arial" w:hAnsi="Arial" w:cs="Courier New"/>
      <w:sz w:val="20"/>
      <w:szCs w:val="20"/>
    </w:rPr>
  </w:style>
  <w:style w:type="paragraph" w:styleId="CommentSubject">
    <w:name w:val="annotation subject"/>
    <w:basedOn w:val="CommentText"/>
    <w:next w:val="CommentText"/>
    <w:link w:val="CommentSubjectChar"/>
    <w:uiPriority w:val="99"/>
    <w:rsid w:val="00F72091"/>
    <w:rPr>
      <w:b/>
      <w:bCs/>
    </w:rPr>
  </w:style>
  <w:style w:type="character" w:customStyle="1" w:styleId="CommentSubjectChar">
    <w:name w:val="Comment Subject Char"/>
    <w:basedOn w:val="CommentTextChar"/>
    <w:link w:val="CommentSubject"/>
    <w:uiPriority w:val="99"/>
    <w:locked/>
    <w:rsid w:val="00F72091"/>
    <w:rPr>
      <w:rFonts w:ascii="Arial" w:hAnsi="Arial" w:cs="Courier New"/>
      <w:b/>
      <w:bCs/>
      <w:sz w:val="20"/>
      <w:szCs w:val="20"/>
    </w:rPr>
  </w:style>
  <w:style w:type="paragraph" w:customStyle="1" w:styleId="CM1">
    <w:name w:val="CM1"/>
    <w:basedOn w:val="Normal"/>
    <w:next w:val="Normal"/>
    <w:uiPriority w:val="99"/>
    <w:rsid w:val="00A40DB4"/>
    <w:pPr>
      <w:widowControl/>
      <w:spacing w:before="0" w:line="240" w:lineRule="auto"/>
    </w:pPr>
    <w:rPr>
      <w:rFonts w:ascii="Times New Roman" w:hAnsi="Times New Roman" w:cs="Times New Roman"/>
      <w:sz w:val="24"/>
      <w:szCs w:val="24"/>
    </w:rPr>
  </w:style>
  <w:style w:type="paragraph" w:customStyle="1" w:styleId="CM3">
    <w:name w:val="CM3"/>
    <w:basedOn w:val="Normal"/>
    <w:next w:val="Normal"/>
    <w:uiPriority w:val="99"/>
    <w:rsid w:val="00A40DB4"/>
    <w:pPr>
      <w:widowControl/>
      <w:spacing w:before="0" w:line="240" w:lineRule="auto"/>
    </w:pPr>
    <w:rPr>
      <w:rFonts w:ascii="Times New Roman" w:hAnsi="Times New Roman" w:cs="Times New Roman"/>
      <w:sz w:val="24"/>
      <w:szCs w:val="24"/>
    </w:rPr>
  </w:style>
  <w:style w:type="paragraph" w:styleId="FootnoteText">
    <w:name w:val="footnote text"/>
    <w:basedOn w:val="Normal"/>
    <w:link w:val="FootnoteTextChar"/>
    <w:uiPriority w:val="99"/>
    <w:rsid w:val="00433768"/>
    <w:rPr>
      <w:sz w:val="20"/>
    </w:rPr>
  </w:style>
  <w:style w:type="character" w:customStyle="1" w:styleId="FootnoteTextChar">
    <w:name w:val="Footnote Text Char"/>
    <w:basedOn w:val="DefaultParagraphFont"/>
    <w:link w:val="FootnoteText"/>
    <w:uiPriority w:val="99"/>
    <w:locked/>
    <w:rsid w:val="00433768"/>
    <w:rPr>
      <w:rFonts w:ascii="Arial" w:hAnsi="Arial" w:cs="Courier New"/>
      <w:sz w:val="20"/>
      <w:szCs w:val="20"/>
    </w:rPr>
  </w:style>
  <w:style w:type="character" w:styleId="FootnoteReference">
    <w:name w:val="footnote reference"/>
    <w:basedOn w:val="DefaultParagraphFont"/>
    <w:uiPriority w:val="99"/>
    <w:rsid w:val="00433768"/>
    <w:rPr>
      <w:rFonts w:cs="Times New Roman"/>
      <w:vertAlign w:val="superscript"/>
    </w:rPr>
  </w:style>
  <w:style w:type="paragraph" w:styleId="ListParagraph">
    <w:name w:val="List Paragraph"/>
    <w:basedOn w:val="Normal"/>
    <w:uiPriority w:val="34"/>
    <w:qFormat/>
    <w:rsid w:val="00B1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B071-04F9-4AD1-93DA-00397CD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6551</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ΔΙΑΔΙΚΑΣΙΕΣ ΕΠΑΛΗΘΕΥΣΕΩΝ</vt:lpstr>
    </vt:vector>
  </TitlesOfParts>
  <Company/>
  <LinksUpToDate>false</LinksUpToDate>
  <CharactersWithSpaces>41848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ΔΙΑΔΙΚΑΣΙΕΣ ΕΠΑΛΗΘΕΥΣΕΩΝ</dc:title>
  <dc:subject>ΕΓΧΕΙΡΙΔΙΟ</dc:subject>
  <dc:creator>User</dc:creator>
  <cp:lastModifiedBy>Theodoulou  Eleana</cp:lastModifiedBy>
  <cp:revision>19</cp:revision>
  <cp:lastPrinted>2016-03-21T15:23:00Z</cp:lastPrinted>
  <dcterms:created xsi:type="dcterms:W3CDTF">2016-03-22T09:23:00Z</dcterms:created>
  <dcterms:modified xsi:type="dcterms:W3CDTF">2016-06-17T08:12:00Z</dcterms:modified>
</cp:coreProperties>
</file>